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0D57A7"/>
          <w:left w:val="single" w:sz="4" w:space="0" w:color="0D57A7"/>
          <w:bottom w:val="single" w:sz="4" w:space="0" w:color="0D57A7"/>
          <w:right w:val="single" w:sz="4" w:space="0" w:color="0D57A7"/>
          <w:insideH w:val="single" w:sz="4" w:space="0" w:color="0D57A7"/>
          <w:insideV w:val="single" w:sz="4" w:space="0" w:color="0D57A7"/>
        </w:tblBorders>
        <w:tblLook w:val="01E0" w:firstRow="1" w:lastRow="1" w:firstColumn="1" w:lastColumn="1" w:noHBand="0" w:noVBand="0"/>
      </w:tblPr>
      <w:tblGrid>
        <w:gridCol w:w="1983"/>
        <w:gridCol w:w="3230"/>
        <w:gridCol w:w="1795"/>
        <w:gridCol w:w="3078"/>
      </w:tblGrid>
      <w:tr w:rsidR="00AF5686" w:rsidRPr="00401EB6" w:rsidTr="00CC7A00">
        <w:trPr>
          <w:trHeight w:hRule="exact" w:val="1853"/>
        </w:trPr>
        <w:tc>
          <w:tcPr>
            <w:tcW w:w="10086" w:type="dxa"/>
            <w:gridSpan w:val="4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bottom"/>
          </w:tcPr>
          <w:p w:rsidR="00840610" w:rsidRPr="00401EB6" w:rsidRDefault="00840610" w:rsidP="00385C27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color w:val="FFFFFF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noProof/>
                <w:lang w:val="en-US"/>
              </w:rPr>
              <w:drawing>
                <wp:inline distT="0" distB="0" distL="0" distR="0" wp14:anchorId="1FEBFE01" wp14:editId="3B7C369E">
                  <wp:extent cx="2295525" cy="528955"/>
                  <wp:effectExtent l="0" t="0" r="9525" b="4445"/>
                  <wp:docPr id="7" name="圖片 7" descr="2logo-Tchi (180K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logo-Tchi (180K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2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C27" w:rsidRPr="00401EB6" w:rsidRDefault="005C0B8F" w:rsidP="0088644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401EB6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第</w:t>
            </w:r>
            <w:r w:rsidR="006A6088">
              <w:rPr>
                <w:rFonts w:asciiTheme="minorHAnsi" w:eastAsia="微軟正黑體" w:hAnsiTheme="minorHAnsi"/>
                <w:b/>
                <w:szCs w:val="22"/>
                <w:lang w:eastAsia="zh-HK"/>
              </w:rPr>
              <w:t>38</w:t>
            </w:r>
            <w:r w:rsidRPr="00401EB6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HK"/>
              </w:rPr>
              <w:t>屆</w:t>
            </w:r>
            <w:r w:rsidR="00385C27" w:rsidRPr="00401EB6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香港國際旅遊展</w:t>
            </w:r>
            <w:r w:rsidR="005053D4" w:rsidRPr="00401EB6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暨第</w:t>
            </w:r>
            <w:r w:rsidR="005F67A6" w:rsidRPr="005F67A6">
              <w:rPr>
                <w:rFonts w:asciiTheme="minorHAnsi" w:eastAsia="微軟正黑體" w:hAnsiTheme="minorHAnsi"/>
                <w:b/>
                <w:szCs w:val="22"/>
              </w:rPr>
              <w:t>1</w:t>
            </w:r>
            <w:r w:rsidR="006A6088">
              <w:rPr>
                <w:rFonts w:asciiTheme="minorHAnsi" w:eastAsia="微軟正黑體" w:hAnsiTheme="minorHAnsi"/>
                <w:b/>
                <w:szCs w:val="22"/>
              </w:rPr>
              <w:t>9</w:t>
            </w:r>
            <w:r w:rsidRPr="00401EB6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HK"/>
              </w:rPr>
              <w:t>屆</w:t>
            </w:r>
            <w:r w:rsidR="005053D4" w:rsidRPr="00401EB6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HK"/>
              </w:rPr>
              <w:t>商務會獎旅遊展</w:t>
            </w:r>
          </w:p>
          <w:p w:rsidR="00385C27" w:rsidRPr="005572C5" w:rsidRDefault="009A7B06" w:rsidP="005F67A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  <w:r w:rsidRPr="00DA0156">
              <w:rPr>
                <w:rFonts w:ascii="微軟正黑體" w:eastAsia="微軟正黑體" w:hAnsi="微軟正黑體"/>
              </w:rPr>
              <w:t>202</w:t>
            </w:r>
            <w:r w:rsidR="006A6088" w:rsidRPr="006A6088">
              <w:rPr>
                <w:rFonts w:ascii="微軟正黑體" w:eastAsia="微軟正黑體" w:hAnsi="微軟正黑體"/>
              </w:rPr>
              <w:t>4</w:t>
            </w:r>
            <w:r w:rsidRPr="00DA0156">
              <w:rPr>
                <w:rFonts w:ascii="微軟正黑體" w:eastAsia="微軟正黑體" w:hAnsi="微軟正黑體" w:hint="eastAsia"/>
              </w:rPr>
              <w:t>年</w:t>
            </w:r>
            <w:r w:rsidRPr="00DA0156">
              <w:rPr>
                <w:rFonts w:ascii="微軟正黑體" w:eastAsia="微軟正黑體" w:hAnsi="微軟正黑體"/>
              </w:rPr>
              <w:t>6</w:t>
            </w:r>
            <w:r w:rsidR="00385C27" w:rsidRPr="00DA0156">
              <w:rPr>
                <w:rFonts w:ascii="微軟正黑體" w:eastAsia="微軟正黑體" w:hAnsi="微軟正黑體" w:hint="eastAsia"/>
              </w:rPr>
              <w:t>月</w:t>
            </w:r>
            <w:r w:rsidR="005F67A6" w:rsidRPr="00DA0156">
              <w:rPr>
                <w:rFonts w:ascii="微軟正黑體" w:eastAsia="微軟正黑體" w:hAnsi="微軟正黑體" w:hint="eastAsia"/>
              </w:rPr>
              <w:t>1</w:t>
            </w:r>
            <w:r w:rsidR="006A6088" w:rsidRPr="006A6088">
              <w:rPr>
                <w:rFonts w:ascii="微軟正黑體" w:eastAsia="微軟正黑體" w:hAnsi="微軟正黑體"/>
              </w:rPr>
              <w:t>3</w:t>
            </w:r>
            <w:r w:rsidR="006A6088">
              <w:rPr>
                <w:rFonts w:ascii="微軟正黑體" w:eastAsia="微軟正黑體" w:hAnsi="微軟正黑體"/>
              </w:rPr>
              <w:t>-1</w:t>
            </w:r>
            <w:r w:rsidR="006A6088" w:rsidRPr="006A6088">
              <w:rPr>
                <w:rFonts w:ascii="微軟正黑體" w:eastAsia="微軟正黑體" w:hAnsi="微軟正黑體"/>
              </w:rPr>
              <w:t>6</w:t>
            </w:r>
            <w:r w:rsidR="00385C27" w:rsidRPr="00DA0156">
              <w:rPr>
                <w:rFonts w:ascii="微軟正黑體" w:eastAsia="微軟正黑體" w:hAnsi="微軟正黑體" w:hint="eastAsia"/>
              </w:rPr>
              <w:t>日</w:t>
            </w:r>
            <w:r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 xml:space="preserve"> - </w:t>
            </w:r>
            <w:r w:rsidR="00886447" w:rsidRPr="00401EB6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香港會議展覽中心 (</w:t>
            </w:r>
            <w:r w:rsidR="000C1A38" w:rsidRPr="00401EB6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1號館</w:t>
            </w:r>
            <w:r w:rsidR="00886447" w:rsidRPr="00401EB6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)</w:t>
            </w:r>
          </w:p>
        </w:tc>
      </w:tr>
      <w:tr w:rsidR="0093712E" w:rsidRPr="00401EB6" w:rsidTr="00CC7A00">
        <w:trPr>
          <w:trHeight w:hRule="exact" w:val="695"/>
        </w:trPr>
        <w:tc>
          <w:tcPr>
            <w:tcW w:w="10086" w:type="dxa"/>
            <w:gridSpan w:val="4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00468E"/>
            <w:vAlign w:val="center"/>
          </w:tcPr>
          <w:p w:rsidR="0093712E" w:rsidRPr="00401EB6" w:rsidRDefault="0093712E" w:rsidP="0088644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401EB6">
              <w:rPr>
                <w:rFonts w:ascii="微軟正黑體" w:eastAsia="微軟正黑體" w:hAnsi="微軟正黑體"/>
                <w:b/>
                <w:bCs/>
                <w:sz w:val="52"/>
                <w:szCs w:val="52"/>
                <w:lang w:eastAsia="zh-CN"/>
              </w:rPr>
              <w:t>展台申請表格</w:t>
            </w:r>
          </w:p>
        </w:tc>
      </w:tr>
      <w:tr w:rsidR="0093712E" w:rsidRPr="00401EB6" w:rsidTr="00CC7A00">
        <w:trPr>
          <w:trHeight w:hRule="exact" w:val="340"/>
        </w:trPr>
        <w:tc>
          <w:tcPr>
            <w:tcW w:w="10086" w:type="dxa"/>
            <w:gridSpan w:val="4"/>
            <w:tcBorders>
              <w:top w:val="single" w:sz="4" w:space="0" w:color="00468E"/>
              <w:left w:val="single" w:sz="4" w:space="0" w:color="00468E"/>
              <w:bottom w:val="nil"/>
              <w:right w:val="single" w:sz="4" w:space="0" w:color="00468E"/>
            </w:tcBorders>
            <w:shd w:val="clear" w:color="auto" w:fill="00468E"/>
            <w:vAlign w:val="center"/>
          </w:tcPr>
          <w:p w:rsidR="0093712E" w:rsidRPr="00401EB6" w:rsidRDefault="0093712E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  <w:t xml:space="preserve">1.  </w:t>
            </w: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公司資料</w:t>
            </w:r>
          </w:p>
        </w:tc>
      </w:tr>
      <w:tr w:rsidR="00AF5686" w:rsidRPr="00401EB6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公司名稱：</w:t>
            </w:r>
          </w:p>
        </w:tc>
        <w:tc>
          <w:tcPr>
            <w:tcW w:w="8103" w:type="dxa"/>
            <w:gridSpan w:val="3"/>
            <w:tcBorders>
              <w:top w:val="nil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93712E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bookmarkStart w:id="1" w:name="_GoBack"/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 </w:t>
            </w:r>
            <w:bookmarkEnd w:id="1"/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0"/>
          </w:p>
        </w:tc>
      </w:tr>
      <w:tr w:rsidR="00AF5686" w:rsidRPr="00401EB6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地址：</w:t>
            </w:r>
          </w:p>
        </w:tc>
        <w:tc>
          <w:tcPr>
            <w:tcW w:w="8103" w:type="dxa"/>
            <w:gridSpan w:val="3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2"/>
          </w:p>
        </w:tc>
      </w:tr>
      <w:tr w:rsidR="005F63BD" w:rsidRPr="00401EB6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城市：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795" w:type="dxa"/>
            <w:tcBorders>
              <w:top w:val="single" w:sz="4" w:space="0" w:color="00468E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國家</w:t>
            </w:r>
            <w:r w:rsidR="00BF1A02" w:rsidRPr="00401EB6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/地區</w:t>
            </w: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4"/>
          </w:p>
        </w:tc>
      </w:tr>
      <w:tr w:rsidR="005F63BD" w:rsidRPr="00401EB6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電話：</w:t>
            </w:r>
          </w:p>
        </w:tc>
        <w:bookmarkStart w:id="5" w:name="Text35"/>
        <w:bookmarkStart w:id="6" w:name="Text5"/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5"/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-</w:t>
            </w:r>
            <w:bookmarkEnd w:id="6"/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-</w:t>
            </w:r>
            <w:bookmarkStart w:id="7" w:name="Text36"/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end"/>
            </w:r>
            <w:bookmarkEnd w:id="7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傳真：</w:t>
            </w:r>
          </w:p>
          <w:p w:rsidR="0083239A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-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-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end"/>
            </w:r>
          </w:p>
        </w:tc>
      </w:tr>
      <w:tr w:rsidR="005F63BD" w:rsidRPr="00401EB6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電郵：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網站：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9"/>
          </w:p>
        </w:tc>
      </w:tr>
      <w:tr w:rsidR="005F63BD" w:rsidRPr="00401EB6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val="en-US" w:eastAsia="zh-CN"/>
              </w:rPr>
              <w:t>聯絡人：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10"/>
            <w:r w:rsidR="00DC674A" w:rsidRPr="00401EB6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職稱：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bookmarkEnd w:id="11"/>
          </w:p>
        </w:tc>
      </w:tr>
      <w:tr w:rsidR="00AF5686" w:rsidRPr="00401EB6" w:rsidTr="00D06DCD">
        <w:trPr>
          <w:trHeight w:hRule="exact" w:val="340"/>
        </w:trPr>
        <w:tc>
          <w:tcPr>
            <w:tcW w:w="10086" w:type="dxa"/>
            <w:gridSpan w:val="4"/>
            <w:tcBorders>
              <w:top w:val="nil"/>
              <w:left w:val="single" w:sz="4" w:space="0" w:color="00468E"/>
              <w:bottom w:val="nil"/>
              <w:right w:val="single" w:sz="4" w:space="0" w:color="00468E"/>
            </w:tcBorders>
            <w:shd w:val="clear" w:color="auto" w:fill="00468E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val="en-US" w:eastAsia="zh-HK"/>
              </w:rPr>
              <w:t xml:space="preserve">2.  </w:t>
            </w:r>
            <w:r w:rsidR="0083239A" w:rsidRPr="00401EB6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>付款方資料</w:t>
            </w:r>
            <w:r w:rsidR="00DC674A" w:rsidRPr="00401EB6">
              <w:rPr>
                <w:rFonts w:ascii="微軟正黑體" w:eastAsia="微軟正黑體" w:hAnsi="微軟正黑體" w:hint="eastAsia"/>
                <w:b/>
                <w:sz w:val="22"/>
                <w:szCs w:val="22"/>
                <w:lang w:val="en-US"/>
              </w:rPr>
              <w:t xml:space="preserve"> </w:t>
            </w:r>
            <w:r w:rsidR="0083239A" w:rsidRPr="00401EB6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>(如與上述不同)</w:t>
            </w:r>
          </w:p>
        </w:tc>
      </w:tr>
      <w:tr w:rsidR="00AF5686" w:rsidRPr="00401EB6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公司名稱：</w:t>
            </w:r>
          </w:p>
        </w:tc>
        <w:tc>
          <w:tcPr>
            <w:tcW w:w="8103" w:type="dxa"/>
            <w:gridSpan w:val="3"/>
            <w:tcBorders>
              <w:top w:val="nil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</w:p>
        </w:tc>
      </w:tr>
      <w:tr w:rsidR="00AF5686" w:rsidRPr="00401EB6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地址：</w:t>
            </w:r>
          </w:p>
        </w:tc>
        <w:tc>
          <w:tcPr>
            <w:tcW w:w="8103" w:type="dxa"/>
            <w:gridSpan w:val="3"/>
            <w:tcBorders>
              <w:top w:val="nil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</w:p>
        </w:tc>
      </w:tr>
      <w:tr w:rsidR="005F63BD" w:rsidRPr="00401EB6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城市：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</w:p>
        </w:tc>
        <w:tc>
          <w:tcPr>
            <w:tcW w:w="1795" w:type="dxa"/>
            <w:tcBorders>
              <w:top w:val="single" w:sz="4" w:space="0" w:color="00468E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BF1A02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國家</w:t>
            </w:r>
            <w:r w:rsidRPr="00401EB6">
              <w:rPr>
                <w:rFonts w:ascii="微軟正黑體" w:eastAsia="微軟正黑體" w:hAnsi="微軟正黑體" w:hint="eastAsia"/>
                <w:b/>
                <w:sz w:val="22"/>
                <w:szCs w:val="22"/>
                <w:lang w:eastAsia="zh-CN"/>
              </w:rPr>
              <w:t>/地區</w:t>
            </w: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</w:p>
        </w:tc>
      </w:tr>
      <w:tr w:rsidR="005F63BD" w:rsidRPr="00401EB6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電話：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-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-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傳真：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-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-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fldChar w:fldCharType="end"/>
            </w:r>
          </w:p>
        </w:tc>
      </w:tr>
      <w:tr w:rsidR="005F63BD" w:rsidRPr="00401EB6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電郵：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  <w:lang w:eastAsia="zh-HK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網站：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</w:p>
        </w:tc>
      </w:tr>
      <w:tr w:rsidR="005F63BD" w:rsidRPr="00401EB6" w:rsidTr="00CC7A00">
        <w:trPr>
          <w:trHeight w:hRule="exact" w:val="340"/>
        </w:trPr>
        <w:tc>
          <w:tcPr>
            <w:tcW w:w="1983" w:type="dxa"/>
            <w:tcBorders>
              <w:top w:val="nil"/>
              <w:left w:val="single" w:sz="4" w:space="0" w:color="00468E"/>
              <w:bottom w:val="single" w:sz="4" w:space="0" w:color="00468E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val="en-US" w:eastAsia="zh-CN"/>
              </w:rPr>
              <w:t>聯絡人：</w:t>
            </w:r>
          </w:p>
        </w:tc>
        <w:tc>
          <w:tcPr>
            <w:tcW w:w="3230" w:type="dxa"/>
            <w:tcBorders>
              <w:top w:val="single" w:sz="4" w:space="0" w:color="00468E"/>
              <w:left w:val="nil"/>
              <w:bottom w:val="single" w:sz="4" w:space="0" w:color="00468E"/>
              <w:right w:val="nil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  <w:r w:rsidR="00DC674A" w:rsidRPr="00401EB6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468E"/>
              <w:right w:val="nil"/>
            </w:tcBorders>
            <w:shd w:val="clear" w:color="auto" w:fill="00468E"/>
            <w:vAlign w:val="center"/>
          </w:tcPr>
          <w:p w:rsidR="00AF5686" w:rsidRPr="00401EB6" w:rsidRDefault="0083239A" w:rsidP="005849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eastAsia="zh-CN"/>
              </w:rPr>
              <w:t>職稱：</w:t>
            </w:r>
          </w:p>
        </w:tc>
        <w:tc>
          <w:tcPr>
            <w:tcW w:w="3078" w:type="dxa"/>
            <w:tcBorders>
              <w:top w:val="single" w:sz="4" w:space="0" w:color="00468E"/>
              <w:left w:val="nil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584986">
            <w:pPr>
              <w:spacing w:line="2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sz w:val="22"/>
                <w:szCs w:val="22"/>
              </w:rPr>
              <w:t> 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fldChar w:fldCharType="end"/>
            </w:r>
          </w:p>
        </w:tc>
      </w:tr>
    </w:tbl>
    <w:p w:rsidR="00AF5686" w:rsidRPr="00401EB6" w:rsidRDefault="00AF5686" w:rsidP="00AF5686">
      <w:pPr>
        <w:spacing w:line="260" w:lineRule="exact"/>
        <w:jc w:val="both"/>
        <w:rPr>
          <w:rFonts w:ascii="微軟正黑體" w:eastAsia="微軟正黑體" w:hAnsi="微軟正黑體"/>
          <w:color w:val="333333"/>
        </w:rPr>
      </w:pPr>
    </w:p>
    <w:tbl>
      <w:tblPr>
        <w:tblW w:w="5036" w:type="pct"/>
        <w:tblBorders>
          <w:top w:val="single" w:sz="4" w:space="0" w:color="463F90"/>
          <w:left w:val="single" w:sz="4" w:space="0" w:color="463F90"/>
          <w:bottom w:val="single" w:sz="4" w:space="0" w:color="463F90"/>
          <w:right w:val="single" w:sz="4" w:space="0" w:color="463F90"/>
          <w:insideH w:val="single" w:sz="4" w:space="0" w:color="463F90"/>
          <w:insideV w:val="single" w:sz="4" w:space="0" w:color="463F9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1"/>
        <w:gridCol w:w="2195"/>
        <w:gridCol w:w="1464"/>
        <w:gridCol w:w="943"/>
        <w:gridCol w:w="1074"/>
        <w:gridCol w:w="1074"/>
        <w:gridCol w:w="1296"/>
      </w:tblGrid>
      <w:tr w:rsidR="00AF5686" w:rsidRPr="00401EB6" w:rsidTr="00D06DCD">
        <w:trPr>
          <w:cantSplit/>
          <w:trHeight w:val="314"/>
        </w:trPr>
        <w:tc>
          <w:tcPr>
            <w:tcW w:w="1082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  <w:vAlign w:val="center"/>
          </w:tcPr>
          <w:p w:rsidR="00AF5686" w:rsidRPr="00401EB6" w:rsidRDefault="0083239A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eastAsia="zh-HK"/>
              </w:rPr>
            </w:pPr>
            <w:r w:rsidRPr="00401EB6">
              <w:rPr>
                <w:rFonts w:ascii="微軟正黑體" w:eastAsia="微軟正黑體" w:hAnsi="微軟正黑體"/>
                <w:b/>
              </w:rPr>
              <w:t>種類</w:t>
            </w:r>
          </w:p>
        </w:tc>
        <w:tc>
          <w:tcPr>
            <w:tcW w:w="1069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  <w:vAlign w:val="center"/>
          </w:tcPr>
          <w:p w:rsidR="0083239A" w:rsidRPr="00401EB6" w:rsidRDefault="0083239A" w:rsidP="0083239A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401EB6">
              <w:rPr>
                <w:rFonts w:ascii="微軟正黑體" w:eastAsia="微軟正黑體" w:hAnsi="微軟正黑體"/>
                <w:b/>
              </w:rPr>
              <w:t>每平方米價格</w:t>
            </w:r>
          </w:p>
          <w:p w:rsidR="00AF5686" w:rsidRPr="00401EB6" w:rsidRDefault="0083239A" w:rsidP="0083239A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</w:rPr>
              <w:t>(1邊開)</w:t>
            </w:r>
          </w:p>
        </w:tc>
        <w:tc>
          <w:tcPr>
            <w:tcW w:w="713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  <w:vAlign w:val="center"/>
          </w:tcPr>
          <w:p w:rsidR="00AF5686" w:rsidRPr="00401EB6" w:rsidRDefault="0083239A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</w:rPr>
              <w:t>總面積</w:t>
            </w:r>
          </w:p>
        </w:tc>
        <w:tc>
          <w:tcPr>
            <w:tcW w:w="1505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  <w:vAlign w:val="center"/>
          </w:tcPr>
          <w:p w:rsidR="00AF5686" w:rsidRPr="00401EB6" w:rsidRDefault="0083239A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lang w:val="en-US"/>
              </w:rPr>
              <w:t>附加費</w:t>
            </w:r>
          </w:p>
        </w:tc>
        <w:tc>
          <w:tcPr>
            <w:tcW w:w="631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  <w:vAlign w:val="center"/>
          </w:tcPr>
          <w:p w:rsidR="00AF5686" w:rsidRPr="00401EB6" w:rsidRDefault="0083239A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lang w:val="en-US"/>
              </w:rPr>
              <w:t>租金</w:t>
            </w:r>
          </w:p>
        </w:tc>
      </w:tr>
      <w:tr w:rsidR="00886447" w:rsidRPr="00401EB6" w:rsidTr="00D06DCD">
        <w:trPr>
          <w:cantSplit/>
          <w:trHeight w:val="314"/>
        </w:trPr>
        <w:tc>
          <w:tcPr>
            <w:tcW w:w="1082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ADFE1"/>
            <w:vAlign w:val="center"/>
          </w:tcPr>
          <w:p w:rsidR="00AF5686" w:rsidRPr="00401EB6" w:rsidRDefault="00AF5686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069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ADFE1"/>
          </w:tcPr>
          <w:p w:rsidR="00AF5686" w:rsidRPr="00401EB6" w:rsidRDefault="00AF5686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</w:pPr>
          </w:p>
        </w:tc>
        <w:tc>
          <w:tcPr>
            <w:tcW w:w="713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ADFE1"/>
              <w:right w:val="single" w:sz="4" w:space="0" w:color="FFFFFF" w:themeColor="background1"/>
            </w:tcBorders>
            <w:shd w:val="clear" w:color="auto" w:fill="AADFE1"/>
          </w:tcPr>
          <w:p w:rsidR="00AF5686" w:rsidRPr="00401EB6" w:rsidRDefault="00AF5686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</w:tcPr>
          <w:p w:rsidR="00AF5686" w:rsidRPr="00401EB6" w:rsidRDefault="0083239A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lang w:val="en-US"/>
              </w:rPr>
              <w:t>兩邊開</w:t>
            </w:r>
          </w:p>
        </w:tc>
        <w:tc>
          <w:tcPr>
            <w:tcW w:w="52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</w:tcPr>
          <w:p w:rsidR="00AF5686" w:rsidRPr="00401EB6" w:rsidRDefault="0083239A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lang w:val="en-US"/>
              </w:rPr>
              <w:t>三邊開</w:t>
            </w:r>
          </w:p>
        </w:tc>
        <w:tc>
          <w:tcPr>
            <w:tcW w:w="52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68E"/>
          </w:tcPr>
          <w:p w:rsidR="00AF5686" w:rsidRPr="00401EB6" w:rsidRDefault="0083239A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lang w:val="en-US"/>
              </w:rPr>
              <w:t>四邊開</w:t>
            </w:r>
          </w:p>
        </w:tc>
        <w:tc>
          <w:tcPr>
            <w:tcW w:w="631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ADFE1"/>
              <w:right w:val="single" w:sz="4" w:space="0" w:color="AADFE1"/>
            </w:tcBorders>
            <w:shd w:val="clear" w:color="auto" w:fill="AADFE1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color w:val="800000"/>
                <w:sz w:val="22"/>
                <w:szCs w:val="22"/>
                <w:lang w:val="en-US"/>
              </w:rPr>
            </w:pPr>
          </w:p>
        </w:tc>
      </w:tr>
      <w:tr w:rsidR="00AF5686" w:rsidRPr="00401EB6" w:rsidTr="00D06DCD">
        <w:trPr>
          <w:cantSplit/>
          <w:trHeight w:val="1119"/>
        </w:trPr>
        <w:tc>
          <w:tcPr>
            <w:tcW w:w="1082" w:type="pct"/>
            <w:tcBorders>
              <w:top w:val="single" w:sz="4" w:space="0" w:color="FFFFFF" w:themeColor="background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E8216E" w:rsidP="00AF5686">
            <w:pPr>
              <w:spacing w:line="240" w:lineRule="atLeast"/>
              <w:ind w:left="2"/>
              <w:rPr>
                <w:rFonts w:ascii="微軟正黑體" w:eastAsia="微軟正黑體" w:hAnsi="微軟正黑體"/>
                <w:b/>
                <w:lang w:eastAsia="zh-CN"/>
              </w:rPr>
            </w:pPr>
            <w:r w:rsidRPr="00401EB6">
              <w:rPr>
                <w:rFonts w:ascii="微軟正黑體" w:eastAsia="微軟正黑體" w:hAnsi="微軟正黑體"/>
                <w:b/>
                <w:lang w:eastAsia="zh-CN"/>
              </w:rPr>
              <w:t>標準版攤位 A</w:t>
            </w:r>
          </w:p>
        </w:tc>
        <w:tc>
          <w:tcPr>
            <w:tcW w:w="1069" w:type="pct"/>
            <w:tcBorders>
              <w:top w:val="single" w:sz="4" w:space="0" w:color="FFFFFF" w:themeColor="background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8173DA" w:rsidRPr="00401EB6" w:rsidRDefault="0093712E" w:rsidP="008173DA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eastAsia="zh-CN"/>
              </w:rPr>
              <w:t>50</w:t>
            </w:r>
            <w:r w:rsidR="008173DA" w:rsidRPr="00401EB6">
              <w:rPr>
                <w:rFonts w:ascii="微軟正黑體" w:eastAsia="微軟正黑體" w:hAnsi="微軟正黑體"/>
                <w:b/>
                <w:sz w:val="20"/>
                <w:szCs w:val="20"/>
                <w:lang w:eastAsia="zh-CN"/>
              </w:rPr>
              <w:t>0美元</w:t>
            </w:r>
            <w:r w:rsidR="00DC674A" w:rsidRPr="00401E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8173DA" w:rsidRPr="00401EB6">
              <w:rPr>
                <w:rFonts w:ascii="微軟正黑體" w:eastAsia="微軟正黑體" w:hAnsi="微軟正黑體"/>
                <w:sz w:val="18"/>
                <w:szCs w:val="18"/>
              </w:rPr>
              <w:t>(最少租用9平方米, 如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米"/>
              </w:smartTagPr>
              <w:r w:rsidR="008173DA" w:rsidRPr="00401EB6">
                <w:rPr>
                  <w:rFonts w:ascii="微軟正黑體" w:eastAsia="微軟正黑體" w:hAnsi="微軟正黑體"/>
                  <w:sz w:val="18"/>
                  <w:szCs w:val="18"/>
                </w:rPr>
                <w:t>3米</w:t>
              </w:r>
            </w:smartTag>
            <w:r w:rsidR="008173DA" w:rsidRPr="00401EB6">
              <w:rPr>
                <w:rFonts w:ascii="微軟正黑體" w:eastAsia="微軟正黑體" w:hAnsi="微軟正黑體"/>
                <w:sz w:val="18"/>
                <w:szCs w:val="18"/>
              </w:rPr>
              <w:t xml:space="preserve">x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米"/>
              </w:smartTagPr>
              <w:r w:rsidR="008173DA" w:rsidRPr="00401EB6">
                <w:rPr>
                  <w:rFonts w:ascii="微軟正黑體" w:eastAsia="微軟正黑體" w:hAnsi="微軟正黑體"/>
                  <w:sz w:val="18"/>
                  <w:szCs w:val="18"/>
                </w:rPr>
                <w:t>3米</w:t>
              </w:r>
            </w:smartTag>
            <w:r w:rsidR="008173DA" w:rsidRPr="00401EB6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  <w:p w:rsidR="00AF5686" w:rsidRPr="00401EB6" w:rsidRDefault="00AF5686" w:rsidP="00AF5686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2"/>
            <w:r w:rsidR="008173DA" w:rsidRPr="00401EB6">
              <w:rPr>
                <w:rFonts w:ascii="微軟正黑體" w:eastAsia="微軟正黑體" w:hAnsi="微軟正黑體"/>
                <w:b/>
                <w:sz w:val="18"/>
                <w:szCs w:val="18"/>
              </w:rPr>
              <w:t>米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x 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3"/>
            <w:r w:rsidR="008173DA" w:rsidRPr="00401EB6">
              <w:rPr>
                <w:rFonts w:ascii="微軟正黑體" w:eastAsia="微軟正黑體" w:hAnsi="微軟正黑體"/>
                <w:b/>
                <w:sz w:val="18"/>
                <w:szCs w:val="18"/>
              </w:rPr>
              <w:t>米</w:t>
            </w:r>
          </w:p>
        </w:tc>
        <w:tc>
          <w:tcPr>
            <w:tcW w:w="713" w:type="pct"/>
            <w:tcBorders>
              <w:top w:val="single" w:sz="4" w:space="0" w:color="AADFE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=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4"/>
            <w:r w:rsidR="008173DA"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平方米</w:t>
            </w:r>
          </w:p>
        </w:tc>
        <w:tc>
          <w:tcPr>
            <w:tcW w:w="459" w:type="pct"/>
            <w:tcBorders>
              <w:top w:val="single" w:sz="4" w:space="0" w:color="FFFFFF" w:themeColor="background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x 1.05</w:t>
            </w:r>
          </w:p>
        </w:tc>
        <w:tc>
          <w:tcPr>
            <w:tcW w:w="523" w:type="pct"/>
            <w:tcBorders>
              <w:top w:val="single" w:sz="4" w:space="0" w:color="FFFFFF" w:themeColor="background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x 1.075</w:t>
            </w:r>
          </w:p>
        </w:tc>
        <w:tc>
          <w:tcPr>
            <w:tcW w:w="523" w:type="pct"/>
            <w:tcBorders>
              <w:top w:val="single" w:sz="4" w:space="0" w:color="FFFFFF" w:themeColor="background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x 1.1</w:t>
            </w:r>
          </w:p>
        </w:tc>
        <w:tc>
          <w:tcPr>
            <w:tcW w:w="631" w:type="pct"/>
            <w:tcBorders>
              <w:top w:val="single" w:sz="4" w:space="0" w:color="AADFE1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</w:p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5"/>
            <w:r w:rsidR="008173DA"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美元</w:t>
            </w:r>
          </w:p>
        </w:tc>
      </w:tr>
      <w:tr w:rsidR="00AF5686" w:rsidRPr="00401EB6" w:rsidTr="00D06DCD">
        <w:trPr>
          <w:cantSplit/>
          <w:trHeight w:val="992"/>
        </w:trPr>
        <w:tc>
          <w:tcPr>
            <w:tcW w:w="1082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E8216E" w:rsidP="00AF5686">
            <w:pPr>
              <w:spacing w:line="240" w:lineRule="atLeast"/>
              <w:rPr>
                <w:rFonts w:ascii="微軟正黑體" w:eastAsia="微軟正黑體" w:hAnsi="微軟正黑體"/>
                <w:b/>
                <w:lang w:eastAsia="zh-CN"/>
              </w:rPr>
            </w:pPr>
            <w:r w:rsidRPr="00401EB6">
              <w:rPr>
                <w:rFonts w:ascii="微軟正黑體" w:eastAsia="微軟正黑體" w:hAnsi="微軟正黑體"/>
                <w:b/>
                <w:lang w:eastAsia="zh-CN"/>
              </w:rPr>
              <w:t>標準版攤位 B</w:t>
            </w:r>
          </w:p>
        </w:tc>
        <w:tc>
          <w:tcPr>
            <w:tcW w:w="1069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8173DA" w:rsidRPr="00401EB6" w:rsidRDefault="0093712E" w:rsidP="00AF5686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</w:rPr>
              <w:t>52</w:t>
            </w:r>
            <w:r w:rsidR="00AF5686" w:rsidRPr="00401EB6">
              <w:rPr>
                <w:rFonts w:ascii="微軟正黑體" w:eastAsia="微軟正黑體" w:hAnsi="微軟正黑體"/>
                <w:b/>
                <w:sz w:val="20"/>
                <w:szCs w:val="20"/>
              </w:rPr>
              <w:t>0</w:t>
            </w:r>
            <w:r w:rsidR="008173DA" w:rsidRPr="00401EB6">
              <w:rPr>
                <w:rFonts w:ascii="微軟正黑體" w:eastAsia="微軟正黑體" w:hAnsi="微軟正黑體"/>
                <w:b/>
                <w:sz w:val="20"/>
                <w:szCs w:val="20"/>
                <w:lang w:eastAsia="zh-CN"/>
              </w:rPr>
              <w:t>美元</w:t>
            </w:r>
            <w:r w:rsidR="00DC674A" w:rsidRPr="00401EB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8173DA" w:rsidRPr="00401EB6">
              <w:rPr>
                <w:rFonts w:ascii="微軟正黑體" w:eastAsia="微軟正黑體" w:hAnsi="微軟正黑體"/>
                <w:sz w:val="18"/>
                <w:szCs w:val="18"/>
              </w:rPr>
              <w:t>(最少租用9平方米, 如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米"/>
              </w:smartTagPr>
              <w:r w:rsidR="008173DA" w:rsidRPr="00401EB6">
                <w:rPr>
                  <w:rFonts w:ascii="微軟正黑體" w:eastAsia="微軟正黑體" w:hAnsi="微軟正黑體"/>
                  <w:sz w:val="18"/>
                  <w:szCs w:val="18"/>
                </w:rPr>
                <w:t>3米</w:t>
              </w:r>
            </w:smartTag>
            <w:r w:rsidR="008173DA" w:rsidRPr="00401EB6">
              <w:rPr>
                <w:rFonts w:ascii="微軟正黑體" w:eastAsia="微軟正黑體" w:hAnsi="微軟正黑體"/>
                <w:sz w:val="18"/>
                <w:szCs w:val="18"/>
              </w:rPr>
              <w:t xml:space="preserve">x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米"/>
              </w:smartTagPr>
              <w:r w:rsidR="008173DA" w:rsidRPr="00401EB6">
                <w:rPr>
                  <w:rFonts w:ascii="微軟正黑體" w:eastAsia="微軟正黑體" w:hAnsi="微軟正黑體"/>
                  <w:sz w:val="18"/>
                  <w:szCs w:val="18"/>
                </w:rPr>
                <w:t>3米</w:t>
              </w:r>
            </w:smartTag>
            <w:r w:rsidR="008173DA" w:rsidRPr="00401EB6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  <w:p w:rsidR="00AF5686" w:rsidRPr="00401EB6" w:rsidRDefault="00AF5686" w:rsidP="00AF5686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8173DA" w:rsidRPr="00401EB6">
              <w:rPr>
                <w:rFonts w:ascii="微軟正黑體" w:eastAsia="微軟正黑體" w:hAnsi="微軟正黑體"/>
                <w:b/>
                <w:sz w:val="18"/>
                <w:szCs w:val="18"/>
              </w:rPr>
              <w:t>米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 xml:space="preserve">x 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8173DA" w:rsidRPr="00401EB6">
              <w:rPr>
                <w:rFonts w:ascii="微軟正黑體" w:eastAsia="微軟正黑體" w:hAnsi="微軟正黑體"/>
                <w:b/>
                <w:sz w:val="18"/>
                <w:szCs w:val="18"/>
              </w:rPr>
              <w:t>米</w:t>
            </w:r>
          </w:p>
        </w:tc>
        <w:tc>
          <w:tcPr>
            <w:tcW w:w="71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=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8173DA"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平方米</w:t>
            </w:r>
          </w:p>
        </w:tc>
        <w:tc>
          <w:tcPr>
            <w:tcW w:w="459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x 1.05</w:t>
            </w:r>
          </w:p>
        </w:tc>
        <w:tc>
          <w:tcPr>
            <w:tcW w:w="52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x 1.075</w:t>
            </w:r>
          </w:p>
        </w:tc>
        <w:tc>
          <w:tcPr>
            <w:tcW w:w="52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x 1.1</w:t>
            </w:r>
          </w:p>
        </w:tc>
        <w:tc>
          <w:tcPr>
            <w:tcW w:w="631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</w:p>
          <w:p w:rsidR="00AF5686" w:rsidRPr="00401EB6" w:rsidRDefault="008173DA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美元</w:t>
            </w:r>
          </w:p>
        </w:tc>
      </w:tr>
      <w:tr w:rsidR="00AF5686" w:rsidRPr="00401EB6" w:rsidTr="00D06DCD">
        <w:trPr>
          <w:cantSplit/>
          <w:trHeight w:val="885"/>
        </w:trPr>
        <w:tc>
          <w:tcPr>
            <w:tcW w:w="1082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E8216E" w:rsidP="00AF5686">
            <w:pPr>
              <w:spacing w:line="240" w:lineRule="atLeast"/>
              <w:ind w:left="2"/>
              <w:rPr>
                <w:rFonts w:ascii="微軟正黑體" w:eastAsia="微軟正黑體" w:hAnsi="微軟正黑體"/>
                <w:b/>
                <w:lang w:val="en-US" w:eastAsia="zh-CN"/>
              </w:rPr>
            </w:pPr>
            <w:r w:rsidRPr="00401EB6">
              <w:rPr>
                <w:rFonts w:ascii="微軟正黑體" w:eastAsia="微軟正黑體" w:hAnsi="微軟正黑體"/>
                <w:b/>
                <w:lang w:val="en-US" w:eastAsia="zh-CN"/>
              </w:rPr>
              <w:t>升級標準版攤位</w:t>
            </w:r>
          </w:p>
        </w:tc>
        <w:tc>
          <w:tcPr>
            <w:tcW w:w="1069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8173DA" w:rsidRPr="00401EB6" w:rsidRDefault="00AF5686" w:rsidP="008173DA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</w:rPr>
              <w:t>5</w:t>
            </w:r>
            <w:r w:rsidR="0093712E"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7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</w:rPr>
              <w:t>0</w:t>
            </w:r>
            <w:r w:rsidR="008173DA"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美元</w:t>
            </w:r>
            <w:r w:rsidR="00DC674A" w:rsidRPr="00401EB6">
              <w:rPr>
                <w:rFonts w:ascii="微軟正黑體" w:eastAsia="微軟正黑體" w:hAnsi="微軟正黑體" w:hint="eastAsia"/>
                <w:b/>
                <w:sz w:val="20"/>
                <w:szCs w:val="20"/>
                <w:lang w:val="en-US"/>
              </w:rPr>
              <w:t xml:space="preserve"> </w:t>
            </w:r>
            <w:r w:rsidR="008173DA" w:rsidRPr="00401EB6">
              <w:rPr>
                <w:rFonts w:ascii="微軟正黑體" w:eastAsia="微軟正黑體" w:hAnsi="微軟正黑體"/>
                <w:sz w:val="18"/>
                <w:szCs w:val="18"/>
              </w:rPr>
              <w:t>(最少租用</w:t>
            </w:r>
            <w:r w:rsidR="008173DA" w:rsidRPr="00401EB6"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  <w:t>18</w:t>
            </w:r>
            <w:r w:rsidR="008173DA" w:rsidRPr="00401EB6">
              <w:rPr>
                <w:rFonts w:ascii="微軟正黑體" w:eastAsia="微軟正黑體" w:hAnsi="微軟正黑體"/>
                <w:sz w:val="18"/>
                <w:szCs w:val="18"/>
              </w:rPr>
              <w:t>平方米, 如</w:t>
            </w:r>
            <w:smartTag w:uri="urn:schemas-microsoft-com:office:smarttags" w:element="chmetcnv">
              <w:smartTagPr>
                <w:attr w:name="UnitName" w:val="米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8173DA" w:rsidRPr="00401EB6">
                <w:rPr>
                  <w:rFonts w:ascii="微軟正黑體" w:eastAsia="微軟正黑體" w:hAnsi="微軟正黑體"/>
                  <w:sz w:val="18"/>
                  <w:szCs w:val="18"/>
                </w:rPr>
                <w:t>3米</w:t>
              </w:r>
            </w:smartTag>
            <w:r w:rsidR="008173DA" w:rsidRPr="00401EB6">
              <w:rPr>
                <w:rFonts w:ascii="微軟正黑體" w:eastAsia="微軟正黑體" w:hAnsi="微軟正黑體"/>
                <w:sz w:val="18"/>
                <w:szCs w:val="18"/>
              </w:rPr>
              <w:t xml:space="preserve">x </w:t>
            </w:r>
            <w:smartTag w:uri="urn:schemas-microsoft-com:office:smarttags" w:element="chmetcnv">
              <w:smartTagPr>
                <w:attr w:name="UnitName" w:val="米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8173DA" w:rsidRPr="00401EB6">
                <w:rPr>
                  <w:rFonts w:ascii="微軟正黑體" w:eastAsia="微軟正黑體" w:hAnsi="微軟正黑體"/>
                  <w:sz w:val="18"/>
                  <w:szCs w:val="18"/>
                  <w:lang w:eastAsia="zh-CN"/>
                </w:rPr>
                <w:t>6</w:t>
              </w:r>
              <w:r w:rsidR="008173DA" w:rsidRPr="00401EB6">
                <w:rPr>
                  <w:rFonts w:ascii="微軟正黑體" w:eastAsia="微軟正黑體" w:hAnsi="微軟正黑體"/>
                  <w:sz w:val="18"/>
                  <w:szCs w:val="18"/>
                </w:rPr>
                <w:t>米</w:t>
              </w:r>
            </w:smartTag>
            <w:r w:rsidR="008173DA" w:rsidRPr="00401EB6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  <w:p w:rsidR="00AF5686" w:rsidRPr="00401EB6" w:rsidRDefault="00AF5686" w:rsidP="00AF5686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6"/>
            <w:r w:rsidR="008173DA" w:rsidRPr="00401EB6">
              <w:rPr>
                <w:rFonts w:ascii="微軟正黑體" w:eastAsia="微軟正黑體" w:hAnsi="微軟正黑體"/>
                <w:b/>
                <w:sz w:val="18"/>
                <w:szCs w:val="18"/>
              </w:rPr>
              <w:t>米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 xml:space="preserve">x 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7"/>
            <w:r w:rsidR="008173DA" w:rsidRPr="00401EB6">
              <w:rPr>
                <w:rFonts w:ascii="微軟正黑體" w:eastAsia="微軟正黑體" w:hAnsi="微軟正黑體"/>
                <w:b/>
                <w:sz w:val="18"/>
                <w:szCs w:val="18"/>
              </w:rPr>
              <w:t>米</w:t>
            </w:r>
          </w:p>
        </w:tc>
        <w:tc>
          <w:tcPr>
            <w:tcW w:w="71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=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8"/>
            <w:r w:rsidR="008173DA"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平方米</w:t>
            </w:r>
          </w:p>
        </w:tc>
        <w:tc>
          <w:tcPr>
            <w:tcW w:w="459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8173DA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已包括</w:t>
            </w:r>
          </w:p>
        </w:tc>
        <w:tc>
          <w:tcPr>
            <w:tcW w:w="52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x 1.025</w:t>
            </w:r>
          </w:p>
        </w:tc>
        <w:tc>
          <w:tcPr>
            <w:tcW w:w="52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x 1.05</w:t>
            </w:r>
          </w:p>
        </w:tc>
        <w:tc>
          <w:tcPr>
            <w:tcW w:w="631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8173DA"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美元</w:t>
            </w:r>
          </w:p>
        </w:tc>
      </w:tr>
      <w:tr w:rsidR="00AF5686" w:rsidRPr="00401EB6" w:rsidTr="00D06DCD">
        <w:trPr>
          <w:cantSplit/>
          <w:trHeight w:val="1016"/>
        </w:trPr>
        <w:tc>
          <w:tcPr>
            <w:tcW w:w="1082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E27EBE" w:rsidP="00AF5686">
            <w:pPr>
              <w:spacing w:line="240" w:lineRule="atLeast"/>
              <w:ind w:left="2"/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lang w:eastAsia="zh-CN"/>
              </w:rPr>
              <w:t>光</w:t>
            </w:r>
            <w:r w:rsidR="008173DA" w:rsidRPr="00401EB6">
              <w:rPr>
                <w:rFonts w:ascii="微軟正黑體" w:eastAsia="微軟正黑體" w:hAnsi="微軟正黑體"/>
                <w:b/>
              </w:rPr>
              <w:t>地租用</w:t>
            </w:r>
          </w:p>
        </w:tc>
        <w:tc>
          <w:tcPr>
            <w:tcW w:w="1069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8173DA" w:rsidRPr="00401EB6" w:rsidRDefault="0093712E" w:rsidP="008173DA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eastAsia="zh-CN"/>
              </w:rPr>
              <w:t>46</w:t>
            </w:r>
            <w:r w:rsidR="008173DA" w:rsidRPr="00401EB6">
              <w:rPr>
                <w:rFonts w:ascii="微軟正黑體" w:eastAsia="微軟正黑體" w:hAnsi="微軟正黑體"/>
                <w:b/>
                <w:sz w:val="20"/>
                <w:szCs w:val="20"/>
                <w:lang w:eastAsia="zh-CN"/>
              </w:rPr>
              <w:t>0</w:t>
            </w:r>
            <w:r w:rsidR="008173DA"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CN"/>
              </w:rPr>
              <w:t>美元</w:t>
            </w:r>
            <w:r w:rsidR="00DC674A" w:rsidRPr="00401EB6">
              <w:rPr>
                <w:rFonts w:ascii="微軟正黑體" w:eastAsia="微軟正黑體" w:hAnsi="微軟正黑體" w:hint="eastAsia"/>
                <w:b/>
                <w:sz w:val="20"/>
                <w:szCs w:val="20"/>
                <w:lang w:val="en-US"/>
              </w:rPr>
              <w:t xml:space="preserve"> </w:t>
            </w:r>
            <w:r w:rsidR="008173DA" w:rsidRPr="00401EB6">
              <w:rPr>
                <w:rFonts w:ascii="微軟正黑體" w:eastAsia="微軟正黑體" w:hAnsi="微軟正黑體"/>
                <w:sz w:val="18"/>
                <w:szCs w:val="18"/>
              </w:rPr>
              <w:t>(最少租用</w:t>
            </w:r>
            <w:r w:rsidR="008173DA" w:rsidRPr="00401EB6">
              <w:rPr>
                <w:rFonts w:ascii="微軟正黑體" w:eastAsia="微軟正黑體" w:hAnsi="微軟正黑體"/>
                <w:sz w:val="18"/>
                <w:szCs w:val="18"/>
                <w:lang w:eastAsia="zh-CN"/>
              </w:rPr>
              <w:t>18</w:t>
            </w:r>
            <w:r w:rsidR="008173DA" w:rsidRPr="00401EB6">
              <w:rPr>
                <w:rFonts w:ascii="微軟正黑體" w:eastAsia="微軟正黑體" w:hAnsi="微軟正黑體"/>
                <w:sz w:val="18"/>
                <w:szCs w:val="18"/>
              </w:rPr>
              <w:t>平方米, 如</w:t>
            </w:r>
            <w:smartTag w:uri="urn:schemas-microsoft-com:office:smarttags" w:element="chmetcnv">
              <w:smartTagPr>
                <w:attr w:name="UnitName" w:val="米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8173DA" w:rsidRPr="00401EB6">
                <w:rPr>
                  <w:rFonts w:ascii="微軟正黑體" w:eastAsia="微軟正黑體" w:hAnsi="微軟正黑體"/>
                  <w:sz w:val="18"/>
                  <w:szCs w:val="18"/>
                </w:rPr>
                <w:t>3米</w:t>
              </w:r>
            </w:smartTag>
            <w:r w:rsidR="008173DA" w:rsidRPr="00401EB6">
              <w:rPr>
                <w:rFonts w:ascii="微軟正黑體" w:eastAsia="微軟正黑體" w:hAnsi="微軟正黑體"/>
                <w:sz w:val="18"/>
                <w:szCs w:val="18"/>
              </w:rPr>
              <w:t xml:space="preserve">x </w:t>
            </w:r>
            <w:smartTag w:uri="urn:schemas-microsoft-com:office:smarttags" w:element="chmetcnv">
              <w:smartTagPr>
                <w:attr w:name="UnitName" w:val="米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8173DA" w:rsidRPr="00401EB6">
                <w:rPr>
                  <w:rFonts w:ascii="微軟正黑體" w:eastAsia="微軟正黑體" w:hAnsi="微軟正黑體"/>
                  <w:sz w:val="18"/>
                  <w:szCs w:val="18"/>
                  <w:lang w:eastAsia="zh-CN"/>
                </w:rPr>
                <w:t>6</w:t>
              </w:r>
              <w:r w:rsidR="008173DA" w:rsidRPr="00401EB6">
                <w:rPr>
                  <w:rFonts w:ascii="微軟正黑體" w:eastAsia="微軟正黑體" w:hAnsi="微軟正黑體"/>
                  <w:sz w:val="18"/>
                  <w:szCs w:val="18"/>
                </w:rPr>
                <w:t>米</w:t>
              </w:r>
            </w:smartTag>
            <w:r w:rsidR="008173DA" w:rsidRPr="00401EB6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  <w:p w:rsidR="00AF5686" w:rsidRPr="00401EB6" w:rsidRDefault="00AF5686" w:rsidP="00AF5686">
            <w:pPr>
              <w:spacing w:line="260" w:lineRule="exact"/>
              <w:ind w:leftChars="10" w:left="24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19"/>
            <w:r w:rsidR="008173DA" w:rsidRPr="00401EB6">
              <w:rPr>
                <w:rFonts w:ascii="微軟正黑體" w:eastAsia="微軟正黑體" w:hAnsi="微軟正黑體"/>
                <w:b/>
                <w:sz w:val="18"/>
                <w:szCs w:val="18"/>
              </w:rPr>
              <w:t>米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 xml:space="preserve">x 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20"/>
            <w:r w:rsidR="008173DA" w:rsidRPr="00401EB6">
              <w:rPr>
                <w:rFonts w:ascii="微軟正黑體" w:eastAsia="微軟正黑體" w:hAnsi="微軟正黑體"/>
                <w:b/>
                <w:sz w:val="18"/>
                <w:szCs w:val="18"/>
              </w:rPr>
              <w:t>米</w:t>
            </w:r>
          </w:p>
        </w:tc>
        <w:tc>
          <w:tcPr>
            <w:tcW w:w="71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=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bookmarkEnd w:id="21"/>
            <w:r w:rsidR="008173DA"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平方米</w:t>
            </w:r>
          </w:p>
        </w:tc>
        <w:tc>
          <w:tcPr>
            <w:tcW w:w="459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 w:eastAsia="zh-HK"/>
              </w:rPr>
              <w:t>x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 xml:space="preserve"> 1.05</w:t>
            </w:r>
          </w:p>
        </w:tc>
        <w:tc>
          <w:tcPr>
            <w:tcW w:w="52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x 1.075</w:t>
            </w:r>
          </w:p>
        </w:tc>
        <w:tc>
          <w:tcPr>
            <w:tcW w:w="523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x 1.1</w:t>
            </w:r>
          </w:p>
        </w:tc>
        <w:tc>
          <w:tcPr>
            <w:tcW w:w="631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8173DA"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美元</w:t>
            </w:r>
          </w:p>
        </w:tc>
      </w:tr>
      <w:tr w:rsidR="00AF5686" w:rsidRPr="00401EB6" w:rsidTr="00D06DCD">
        <w:trPr>
          <w:cantSplit/>
          <w:trHeight w:val="481"/>
        </w:trPr>
        <w:tc>
          <w:tcPr>
            <w:tcW w:w="4369" w:type="pct"/>
            <w:gridSpan w:val="6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shd w:val="clear" w:color="auto" w:fill="auto"/>
            <w:vAlign w:val="center"/>
          </w:tcPr>
          <w:p w:rsidR="00AF5686" w:rsidRPr="00401EB6" w:rsidRDefault="008173DA" w:rsidP="00AF5686">
            <w:pPr>
              <w:spacing w:line="260" w:lineRule="exact"/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</w:rPr>
              <w:t>有關攤位設備請見第2頁</w:t>
            </w:r>
            <w:r w:rsidRPr="00401EB6">
              <w:rPr>
                <w:rFonts w:ascii="微軟正黑體" w:eastAsia="微軟正黑體" w:hAnsi="微軟正黑體"/>
                <w:b/>
                <w:lang w:val="en-US"/>
              </w:rPr>
              <w:t xml:space="preserve">   </w:t>
            </w:r>
            <w:r w:rsidR="00AF5686" w:rsidRPr="00401EB6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 xml:space="preserve">               </w:t>
            </w:r>
            <w:r w:rsidRPr="00401EB6"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  <w:t xml:space="preserve">                               </w:t>
            </w:r>
            <w:r w:rsidRPr="00401EB6">
              <w:rPr>
                <w:rFonts w:ascii="微軟正黑體" w:eastAsia="微軟正黑體" w:hAnsi="微軟正黑體"/>
                <w:b/>
                <w:lang w:val="en-US"/>
              </w:rPr>
              <w:t>總額:</w:t>
            </w:r>
          </w:p>
        </w:tc>
        <w:tc>
          <w:tcPr>
            <w:tcW w:w="631" w:type="pct"/>
            <w:tcBorders>
              <w:top w:val="single" w:sz="4" w:space="0" w:color="00468E"/>
              <w:left w:val="single" w:sz="4" w:space="0" w:color="00468E"/>
              <w:bottom w:val="single" w:sz="4" w:space="0" w:color="00468E"/>
              <w:right w:val="single" w:sz="4" w:space="0" w:color="00468E"/>
            </w:tcBorders>
            <w:vAlign w:val="center"/>
          </w:tcPr>
          <w:p w:rsidR="00AF5686" w:rsidRPr="00401EB6" w:rsidRDefault="00AF5686" w:rsidP="00AF5686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noProof/>
                <w:sz w:val="20"/>
                <w:szCs w:val="20"/>
                <w:bdr w:val="single" w:sz="4" w:space="0" w:color="auto"/>
                <w:lang w:val="en-US"/>
              </w:rPr>
              <w:t> </w:t>
            </w:r>
            <w:r w:rsidRPr="00401EB6">
              <w:rPr>
                <w:rFonts w:ascii="微軟正黑體" w:eastAsia="微軟正黑體" w:hAnsi="微軟正黑體"/>
                <w:b/>
                <w:sz w:val="20"/>
                <w:szCs w:val="20"/>
                <w:bdr w:val="single" w:sz="4" w:space="0" w:color="auto"/>
                <w:lang w:val="en-US"/>
              </w:rPr>
              <w:fldChar w:fldCharType="end"/>
            </w:r>
            <w:r w:rsidR="008173DA" w:rsidRPr="00401EB6">
              <w:rPr>
                <w:rFonts w:ascii="微軟正黑體" w:eastAsia="微軟正黑體" w:hAnsi="微軟正黑體"/>
                <w:b/>
                <w:sz w:val="20"/>
                <w:szCs w:val="20"/>
                <w:lang w:val="en-US"/>
              </w:rPr>
              <w:t>美元</w:t>
            </w:r>
          </w:p>
        </w:tc>
      </w:tr>
    </w:tbl>
    <w:p w:rsidR="00AF5686" w:rsidRPr="00401EB6" w:rsidRDefault="008173DA" w:rsidP="00AF5686">
      <w:pPr>
        <w:spacing w:line="260" w:lineRule="exact"/>
        <w:jc w:val="center"/>
        <w:rPr>
          <w:rFonts w:ascii="微軟正黑體" w:eastAsia="微軟正黑體" w:hAnsi="微軟正黑體"/>
          <w:i/>
          <w:sz w:val="21"/>
          <w:szCs w:val="21"/>
          <w:lang w:val="en-US"/>
        </w:rPr>
      </w:pPr>
      <w:r w:rsidRPr="00401EB6">
        <w:rPr>
          <w:rFonts w:ascii="微軟正黑體" w:eastAsia="微軟正黑體" w:hAnsi="微軟正黑體"/>
          <w:i/>
          <w:sz w:val="22"/>
          <w:szCs w:val="22"/>
        </w:rPr>
        <w:t>主辦單位保留拒絕任何參展申請的權利，且有權不向其透露原因。</w:t>
      </w:r>
      <w:r w:rsidR="00AF5686" w:rsidRPr="00401EB6">
        <w:rPr>
          <w:rFonts w:ascii="微軟正黑體" w:eastAsia="微軟正黑體" w:hAnsi="微軟正黑體"/>
          <w:i/>
          <w:sz w:val="21"/>
          <w:szCs w:val="21"/>
        </w:rPr>
        <w:t xml:space="preserve"> </w:t>
      </w:r>
    </w:p>
    <w:tbl>
      <w:tblPr>
        <w:tblW w:w="10215" w:type="dxa"/>
        <w:jc w:val="center"/>
        <w:tblLook w:val="01E0" w:firstRow="1" w:lastRow="1" w:firstColumn="1" w:lastColumn="1" w:noHBand="0" w:noVBand="0"/>
      </w:tblPr>
      <w:tblGrid>
        <w:gridCol w:w="1913"/>
        <w:gridCol w:w="3730"/>
        <w:gridCol w:w="842"/>
        <w:gridCol w:w="3730"/>
      </w:tblGrid>
      <w:tr w:rsidR="00AF5686" w:rsidRPr="00401EB6" w:rsidTr="00584986">
        <w:trPr>
          <w:trHeight w:val="609"/>
          <w:jc w:val="center"/>
        </w:trPr>
        <w:tc>
          <w:tcPr>
            <w:tcW w:w="1913" w:type="dxa"/>
            <w:shd w:val="clear" w:color="auto" w:fill="auto"/>
            <w:vAlign w:val="bottom"/>
          </w:tcPr>
          <w:p w:rsidR="00AF5686" w:rsidRPr="00401EB6" w:rsidRDefault="00AF5686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  <w:lang w:val="en-US"/>
              </w:rPr>
            </w:pPr>
          </w:p>
          <w:p w:rsidR="00AF5686" w:rsidRPr="00401EB6" w:rsidRDefault="008173DA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</w:rPr>
            </w:pP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t>簽署</w:t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  <w:lang w:eastAsia="zh-CN"/>
              </w:rPr>
              <w:t>: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5686" w:rsidRPr="00401EB6" w:rsidRDefault="00AF5686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</w:rPr>
            </w:pPr>
          </w:p>
        </w:tc>
        <w:tc>
          <w:tcPr>
            <w:tcW w:w="842" w:type="dxa"/>
            <w:shd w:val="clear" w:color="auto" w:fill="auto"/>
            <w:vAlign w:val="bottom"/>
          </w:tcPr>
          <w:p w:rsidR="00AF5686" w:rsidRPr="00401EB6" w:rsidRDefault="008173DA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  <w:lang w:val="en-US"/>
              </w:rPr>
            </w:pPr>
            <w:r w:rsidRPr="00401EB6">
              <w:rPr>
                <w:rFonts w:ascii="微軟正黑體" w:eastAsia="微軟正黑體" w:hAnsi="微軟正黑體"/>
                <w:color w:val="333333"/>
                <w:sz w:val="20"/>
                <w:lang w:val="en-US"/>
              </w:rPr>
              <w:t>蓋章: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5686" w:rsidRPr="00401EB6" w:rsidRDefault="00AF5686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</w:rPr>
            </w:pPr>
          </w:p>
        </w:tc>
      </w:tr>
      <w:tr w:rsidR="00AF5686" w:rsidRPr="00401EB6" w:rsidTr="00584986">
        <w:trPr>
          <w:trHeight w:val="376"/>
          <w:jc w:val="center"/>
        </w:trPr>
        <w:tc>
          <w:tcPr>
            <w:tcW w:w="1913" w:type="dxa"/>
            <w:shd w:val="clear" w:color="auto" w:fill="auto"/>
            <w:vAlign w:val="bottom"/>
          </w:tcPr>
          <w:p w:rsidR="00AF5686" w:rsidRPr="00401EB6" w:rsidRDefault="00AF5686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  <w:lang w:val="en-US" w:eastAsia="zh-CN"/>
              </w:rPr>
            </w:pPr>
          </w:p>
          <w:p w:rsidR="00AF5686" w:rsidRPr="00401EB6" w:rsidRDefault="00AF5686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  <w:lang w:val="en-US" w:eastAsia="zh-CN"/>
              </w:rPr>
            </w:pPr>
          </w:p>
          <w:p w:rsidR="00AF5686" w:rsidRPr="00401EB6" w:rsidRDefault="008173DA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  <w:lang w:val="en-US" w:eastAsia="zh-CN"/>
              </w:rPr>
            </w:pPr>
            <w:r w:rsidRPr="00401EB6">
              <w:rPr>
                <w:rFonts w:ascii="微軟正黑體" w:eastAsia="微軟正黑體" w:hAnsi="微軟正黑體"/>
                <w:color w:val="333333"/>
                <w:sz w:val="20"/>
                <w:lang w:val="en-US"/>
              </w:rPr>
              <w:t>姓名</w:t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  <w:lang w:eastAsia="zh-CN"/>
              </w:rPr>
              <w:t>:</w:t>
            </w: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5686" w:rsidRPr="00401EB6" w:rsidRDefault="00AF5686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</w:rPr>
            </w:pP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noProof/>
                <w:color w:val="333333"/>
                <w:sz w:val="20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color w:val="333333"/>
                <w:sz w:val="20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color w:val="333333"/>
                <w:sz w:val="20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color w:val="333333"/>
                <w:sz w:val="20"/>
              </w:rPr>
              <w:t> </w:t>
            </w:r>
            <w:r w:rsidRPr="00401EB6">
              <w:rPr>
                <w:rFonts w:ascii="微軟正黑體" w:eastAsia="微軟正黑體" w:hAnsi="微軟正黑體"/>
                <w:noProof/>
                <w:color w:val="333333"/>
                <w:sz w:val="20"/>
              </w:rPr>
              <w:t> </w:t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fldChar w:fldCharType="end"/>
            </w:r>
            <w:bookmarkEnd w:id="22"/>
          </w:p>
        </w:tc>
        <w:tc>
          <w:tcPr>
            <w:tcW w:w="842" w:type="dxa"/>
            <w:shd w:val="clear" w:color="auto" w:fill="auto"/>
            <w:vAlign w:val="bottom"/>
          </w:tcPr>
          <w:p w:rsidR="00AF5686" w:rsidRPr="00401EB6" w:rsidRDefault="008173DA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  <w:lang w:eastAsia="zh-CN"/>
              </w:rPr>
            </w:pP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t>日期</w:t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  <w:lang w:eastAsia="zh-CN"/>
              </w:rPr>
              <w:t>:</w:t>
            </w:r>
          </w:p>
        </w:tc>
        <w:bookmarkStart w:id="23" w:name="Text17"/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5686" w:rsidRPr="00401EB6" w:rsidRDefault="00AF5686" w:rsidP="00584986">
            <w:pPr>
              <w:spacing w:line="240" w:lineRule="exact"/>
              <w:ind w:right="-1414"/>
              <w:rPr>
                <w:rFonts w:ascii="微軟正黑體" w:eastAsia="微軟正黑體" w:hAnsi="微軟正黑體"/>
                <w:color w:val="333333"/>
                <w:sz w:val="20"/>
              </w:rPr>
            </w:pP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fldChar w:fldCharType="begin">
                <w:ffData>
                  <w:name w:val="Text17"/>
                  <w:enabled/>
                  <w:calcOnExit w:val="0"/>
                  <w:statusText w:type="text" w:val="YYYY-MM-DD"/>
                  <w:textInput>
                    <w:type w:val="date"/>
                    <w:format w:val="yyyy-MM-dd"/>
                  </w:textInput>
                </w:ffData>
              </w:fldChar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instrText xml:space="preserve"> FORMTEXT </w:instrText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fldChar w:fldCharType="separate"/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t> </w:t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t> </w:t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t> </w:t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t> </w:t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t> </w:t>
            </w:r>
            <w:r w:rsidRPr="00401EB6">
              <w:rPr>
                <w:rFonts w:ascii="微軟正黑體" w:eastAsia="微軟正黑體" w:hAnsi="微軟正黑體"/>
                <w:color w:val="333333"/>
                <w:sz w:val="20"/>
              </w:rPr>
              <w:fldChar w:fldCharType="end"/>
            </w:r>
            <w:bookmarkEnd w:id="23"/>
          </w:p>
        </w:tc>
      </w:tr>
    </w:tbl>
    <w:p w:rsidR="00AE1804" w:rsidRPr="00401EB6" w:rsidRDefault="00AE1804" w:rsidP="00AF5686">
      <w:pPr>
        <w:spacing w:line="260" w:lineRule="exact"/>
        <w:rPr>
          <w:rFonts w:ascii="微軟正黑體" w:eastAsia="微軟正黑體" w:hAnsi="微軟正黑體"/>
          <w:lang w:val="en-US"/>
        </w:rPr>
      </w:pPr>
    </w:p>
    <w:p w:rsidR="00D701DB" w:rsidRPr="00401EB6" w:rsidRDefault="00D701DB" w:rsidP="00AF5686">
      <w:pPr>
        <w:spacing w:line="260" w:lineRule="exact"/>
        <w:rPr>
          <w:rFonts w:ascii="微軟正黑體" w:eastAsia="微軟正黑體" w:hAnsi="微軟正黑體"/>
          <w:lang w:val="en-US" w:eastAsia="zh-CN"/>
        </w:rPr>
      </w:pPr>
    </w:p>
    <w:p w:rsidR="008173DA" w:rsidRPr="00401EB6" w:rsidRDefault="008173DA" w:rsidP="00AF5686">
      <w:pPr>
        <w:spacing w:line="260" w:lineRule="exact"/>
        <w:rPr>
          <w:rFonts w:ascii="微軟正黑體" w:eastAsia="微軟正黑體" w:hAnsi="微軟正黑體"/>
          <w:lang w:val="en-US" w:eastAsia="zh-CN"/>
        </w:rPr>
      </w:pPr>
    </w:p>
    <w:tbl>
      <w:tblPr>
        <w:tblW w:w="10288" w:type="dxa"/>
        <w:tblBorders>
          <w:top w:val="single" w:sz="4" w:space="0" w:color="00468E"/>
          <w:left w:val="single" w:sz="4" w:space="0" w:color="00468E"/>
          <w:bottom w:val="single" w:sz="4" w:space="0" w:color="00468E"/>
          <w:right w:val="single" w:sz="4" w:space="0" w:color="00468E"/>
          <w:insideH w:val="single" w:sz="4" w:space="0" w:color="00468E"/>
          <w:insideV w:val="single" w:sz="4" w:space="0" w:color="00468E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5760"/>
      </w:tblGrid>
      <w:tr w:rsidR="00D701DB" w:rsidRPr="00401EB6" w:rsidTr="00D06DCD">
        <w:trPr>
          <w:cantSplit/>
          <w:trHeight w:val="343"/>
        </w:trPr>
        <w:tc>
          <w:tcPr>
            <w:tcW w:w="4528" w:type="dxa"/>
            <w:shd w:val="clear" w:color="auto" w:fill="00468E"/>
            <w:vAlign w:val="center"/>
          </w:tcPr>
          <w:p w:rsidR="00D701DB" w:rsidRPr="00401EB6" w:rsidRDefault="00F7514C" w:rsidP="00C478AC">
            <w:pPr>
              <w:spacing w:line="360" w:lineRule="exact"/>
              <w:rPr>
                <w:rFonts w:ascii="微軟正黑體" w:eastAsia="微軟正黑體" w:hAnsi="微軟正黑體"/>
                <w:b/>
                <w:sz w:val="26"/>
                <w:szCs w:val="26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6"/>
                <w:szCs w:val="26"/>
              </w:rPr>
              <w:lastRenderedPageBreak/>
              <w:t>種類</w:t>
            </w:r>
          </w:p>
        </w:tc>
        <w:tc>
          <w:tcPr>
            <w:tcW w:w="5760" w:type="dxa"/>
            <w:shd w:val="clear" w:color="auto" w:fill="00468E"/>
            <w:vAlign w:val="center"/>
          </w:tcPr>
          <w:p w:rsidR="00D701DB" w:rsidRPr="00401EB6" w:rsidRDefault="00E27EBE" w:rsidP="00C478AC">
            <w:pPr>
              <w:spacing w:line="360" w:lineRule="exact"/>
              <w:rPr>
                <w:rFonts w:ascii="微軟正黑體" w:eastAsia="微軟正黑體" w:hAnsi="微軟正黑體"/>
                <w:b/>
                <w:sz w:val="26"/>
                <w:szCs w:val="26"/>
                <w:lang w:val="en-US" w:eastAsia="zh-HK"/>
              </w:rPr>
            </w:pPr>
            <w:r w:rsidRPr="00401EB6">
              <w:rPr>
                <w:rFonts w:ascii="微軟正黑體" w:eastAsia="微軟正黑體" w:hAnsi="微軟正黑體"/>
                <w:b/>
                <w:sz w:val="26"/>
                <w:szCs w:val="26"/>
              </w:rPr>
              <w:t>設備</w:t>
            </w:r>
          </w:p>
        </w:tc>
      </w:tr>
      <w:tr w:rsidR="00A7421F" w:rsidRPr="00401EB6" w:rsidTr="00D06DCD">
        <w:trPr>
          <w:cantSplit/>
          <w:trHeight w:val="904"/>
        </w:trPr>
        <w:tc>
          <w:tcPr>
            <w:tcW w:w="4528" w:type="dxa"/>
            <w:shd w:val="clear" w:color="auto" w:fill="auto"/>
            <w:vAlign w:val="center"/>
          </w:tcPr>
          <w:p w:rsidR="00A7421F" w:rsidRPr="00401EB6" w:rsidRDefault="00E27EBE" w:rsidP="0084489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lang w:val="en-US" w:eastAsia="zh-HK"/>
              </w:rPr>
            </w:pPr>
            <w:r w:rsidRPr="00401EB6">
              <w:rPr>
                <w:rFonts w:ascii="微軟正黑體" w:eastAsia="微軟正黑體" w:hAnsi="微軟正黑體"/>
                <w:b/>
                <w:lang w:eastAsia="zh-CN"/>
              </w:rPr>
              <w:t>光</w:t>
            </w:r>
            <w:r w:rsidRPr="00401EB6">
              <w:rPr>
                <w:rFonts w:ascii="微軟正黑體" w:eastAsia="微軟正黑體" w:hAnsi="微軟正黑體"/>
                <w:b/>
              </w:rPr>
              <w:t>地租用4</w:t>
            </w:r>
            <w:r w:rsidR="0093712E" w:rsidRPr="00401EB6">
              <w:rPr>
                <w:rFonts w:ascii="微軟正黑體" w:eastAsia="微軟正黑體" w:hAnsi="微軟正黑體"/>
                <w:b/>
              </w:rPr>
              <w:t>6</w:t>
            </w:r>
            <w:r w:rsidRPr="00401EB6">
              <w:rPr>
                <w:rFonts w:ascii="微軟正黑體" w:eastAsia="微軟正黑體" w:hAnsi="微軟正黑體"/>
                <w:b/>
              </w:rPr>
              <w:t>0美元 / 平方米</w:t>
            </w:r>
            <w:r w:rsidR="00A7421F" w:rsidRPr="00401EB6">
              <w:rPr>
                <w:rFonts w:ascii="微軟正黑體" w:eastAsia="微軟正黑體" w:hAnsi="微軟正黑體"/>
                <w:b/>
                <w:lang w:val="en-US" w:eastAsia="zh-HK"/>
              </w:rPr>
              <w:t>*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701DB" w:rsidRPr="00401EB6" w:rsidRDefault="00E27EBE" w:rsidP="00844893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/>
                <w:lang w:val="en-US" w:eastAsia="zh-HK"/>
              </w:rPr>
            </w:pPr>
            <w:r w:rsidRPr="00401EB6">
              <w:rPr>
                <w:rFonts w:ascii="微軟正黑體" w:eastAsia="微軟正黑體" w:hAnsi="微軟正黑體"/>
                <w:b/>
              </w:rPr>
              <w:t xml:space="preserve">最少租用 </w:t>
            </w:r>
            <w:smartTag w:uri="urn:schemas-microsoft-com:office:smarttags" w:element="chmetcnv">
              <w:smartTagPr>
                <w:attr w:name="UnitName" w:val="平方米"/>
                <w:attr w:name="SourceValue" w:val="1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01EB6">
                <w:rPr>
                  <w:rFonts w:ascii="微軟正黑體" w:eastAsia="微軟正黑體" w:hAnsi="微軟正黑體"/>
                  <w:b/>
                </w:rPr>
                <w:t>18平方米</w:t>
              </w:r>
            </w:smartTag>
          </w:p>
          <w:p w:rsidR="00A7421F" w:rsidRPr="00401EB6" w:rsidRDefault="00D701DB" w:rsidP="0084489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/>
                <w:lang w:val="en-US" w:eastAsia="zh-HK"/>
              </w:rPr>
              <w:t>*</w:t>
            </w:r>
            <w:r w:rsidR="00E27EBE" w:rsidRPr="00401EB6">
              <w:rPr>
                <w:rFonts w:ascii="微軟正黑體" w:eastAsia="微軟正黑體" w:hAnsi="微軟正黑體"/>
                <w:b/>
                <w:lang w:val="en-US"/>
              </w:rPr>
              <w:t>攤位附加費：</w:t>
            </w:r>
            <w:r w:rsidR="00E27EBE" w:rsidRPr="00401EB6">
              <w:rPr>
                <w:rFonts w:ascii="微軟正黑體" w:eastAsia="微軟正黑體" w:hAnsi="微軟正黑體"/>
              </w:rPr>
              <w:t>兩邊開</w:t>
            </w:r>
            <w:r w:rsidR="00A7421F" w:rsidRPr="00401EB6">
              <w:rPr>
                <w:rFonts w:ascii="微軟正黑體" w:eastAsia="微軟正黑體" w:hAnsi="微軟正黑體"/>
                <w:lang w:val="en-US" w:eastAsia="zh-HK"/>
              </w:rPr>
              <w:t>+5%;</w:t>
            </w:r>
            <w:r w:rsidR="00E27EBE" w:rsidRPr="00401EB6">
              <w:rPr>
                <w:rFonts w:ascii="微軟正黑體" w:eastAsia="微軟正黑體" w:hAnsi="微軟正黑體"/>
              </w:rPr>
              <w:t>三邊開</w:t>
            </w:r>
            <w:r w:rsidR="00A7421F" w:rsidRPr="00401EB6">
              <w:rPr>
                <w:rFonts w:ascii="微軟正黑體" w:eastAsia="微軟正黑體" w:hAnsi="微軟正黑體"/>
                <w:lang w:val="en-US" w:eastAsia="zh-HK"/>
              </w:rPr>
              <w:t>+7.5%;</w:t>
            </w:r>
            <w:r w:rsidR="00E27EBE" w:rsidRPr="00401EB6">
              <w:rPr>
                <w:rFonts w:ascii="微軟正黑體" w:eastAsia="微軟正黑體" w:hAnsi="微軟正黑體"/>
              </w:rPr>
              <w:t>四邊開</w:t>
            </w:r>
            <w:r w:rsidR="00A7421F" w:rsidRPr="00401EB6">
              <w:rPr>
                <w:rFonts w:ascii="微軟正黑體" w:eastAsia="微軟正黑體" w:hAnsi="微軟正黑體"/>
                <w:lang w:val="en-US" w:eastAsia="zh-HK"/>
              </w:rPr>
              <w:t>+10%</w:t>
            </w:r>
          </w:p>
        </w:tc>
      </w:tr>
      <w:tr w:rsidR="00AF5686" w:rsidRPr="00401EB6" w:rsidTr="00D06DCD">
        <w:trPr>
          <w:cantSplit/>
          <w:trHeight w:val="6141"/>
        </w:trPr>
        <w:tc>
          <w:tcPr>
            <w:tcW w:w="4528" w:type="dxa"/>
            <w:shd w:val="clear" w:color="auto" w:fill="auto"/>
            <w:vAlign w:val="center"/>
          </w:tcPr>
          <w:p w:rsidR="00AF5686" w:rsidRPr="00401EB6" w:rsidRDefault="00DC674A" w:rsidP="00AF5686">
            <w:pPr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標準版攤位A</w:t>
            </w:r>
            <w:r w:rsidR="00AF5686" w:rsidRPr="00401EB6">
              <w:rPr>
                <w:rFonts w:ascii="微軟正黑體" w:eastAsia="微軟正黑體" w:hAnsi="微軟正黑體"/>
                <w:b/>
                <w:lang w:val="en-US"/>
              </w:rPr>
              <w:t xml:space="preserve"> </w:t>
            </w:r>
            <w:r w:rsidRPr="00401EB6">
              <w:rPr>
                <w:rFonts w:ascii="微軟正黑體" w:eastAsia="微軟正黑體" w:hAnsi="微軟正黑體" w:hint="eastAsia"/>
                <w:b/>
                <w:lang w:val="en-US"/>
              </w:rPr>
              <w:t xml:space="preserve"> </w:t>
            </w:r>
            <w:r w:rsidR="0093712E" w:rsidRPr="00401EB6">
              <w:rPr>
                <w:rFonts w:ascii="微軟正黑體" w:eastAsia="微軟正黑體" w:hAnsi="微軟正黑體"/>
                <w:b/>
                <w:lang w:val="en-US"/>
              </w:rPr>
              <w:t>50</w:t>
            </w:r>
            <w:r w:rsidR="00AF5686" w:rsidRPr="00401EB6">
              <w:rPr>
                <w:rFonts w:ascii="微軟正黑體" w:eastAsia="微軟正黑體" w:hAnsi="微軟正黑體"/>
                <w:b/>
              </w:rPr>
              <w:t>0</w:t>
            </w:r>
            <w:r w:rsidR="007C5C33" w:rsidRPr="00401EB6">
              <w:rPr>
                <w:rFonts w:ascii="微軟正黑體" w:eastAsia="微軟正黑體" w:hAnsi="微軟正黑體"/>
                <w:b/>
              </w:rPr>
              <w:t>美元 / 平方米</w:t>
            </w:r>
          </w:p>
          <w:p w:rsidR="00AF5686" w:rsidRPr="00401EB6" w:rsidRDefault="00F518E4" w:rsidP="00A7421F">
            <w:pPr>
              <w:jc w:val="center"/>
              <w:rPr>
                <w:rFonts w:ascii="微軟正黑體" w:eastAsia="微軟正黑體" w:hAnsi="微軟正黑體"/>
                <w:b/>
                <w:bCs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bCs/>
                <w:noProof/>
                <w:lang w:val="en-US"/>
              </w:rPr>
              <w:drawing>
                <wp:inline distT="0" distB="0" distL="0" distR="0">
                  <wp:extent cx="1762125" cy="1466850"/>
                  <wp:effectExtent l="0" t="0" r="0" b="0"/>
                  <wp:docPr id="2" name="圖片 2" descr="shell_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ell_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686" w:rsidRPr="00401EB6" w:rsidRDefault="00DC674A" w:rsidP="007528F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lang w:val="en-US" w:eastAsia="zh-HK"/>
              </w:rPr>
            </w:pPr>
            <w:r w:rsidRPr="00401EB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標準版攤位B </w:t>
            </w:r>
            <w:r w:rsidRPr="00401EB6">
              <w:rPr>
                <w:rFonts w:ascii="微軟正黑體" w:eastAsia="微軟正黑體" w:hAnsi="微軟正黑體" w:hint="eastAsia"/>
                <w:b/>
                <w:lang w:val="en-US"/>
              </w:rPr>
              <w:t xml:space="preserve"> </w:t>
            </w:r>
            <w:r w:rsidR="0093712E" w:rsidRPr="00401EB6">
              <w:rPr>
                <w:rFonts w:ascii="微軟正黑體" w:eastAsia="微軟正黑體" w:hAnsi="微軟正黑體"/>
                <w:b/>
                <w:lang w:val="en-US"/>
              </w:rPr>
              <w:t>52</w:t>
            </w:r>
            <w:r w:rsidR="00AF5686" w:rsidRPr="00401EB6">
              <w:rPr>
                <w:rFonts w:ascii="微軟正黑體" w:eastAsia="微軟正黑體" w:hAnsi="微軟正黑體"/>
                <w:b/>
                <w:lang w:val="en-US"/>
              </w:rPr>
              <w:t>0</w:t>
            </w:r>
            <w:r w:rsidR="007C5C33" w:rsidRPr="00401EB6">
              <w:rPr>
                <w:rFonts w:ascii="微軟正黑體" w:eastAsia="微軟正黑體" w:hAnsi="微軟正黑體"/>
                <w:b/>
                <w:lang w:val="en-US"/>
              </w:rPr>
              <w:t>美元</w:t>
            </w:r>
            <w:r w:rsidR="00AF5686" w:rsidRPr="00401EB6">
              <w:rPr>
                <w:rFonts w:ascii="微軟正黑體" w:eastAsia="微軟正黑體" w:hAnsi="微軟正黑體"/>
                <w:b/>
                <w:lang w:val="en-US"/>
              </w:rPr>
              <w:t xml:space="preserve"> / </w:t>
            </w:r>
            <w:r w:rsidR="007C5C33" w:rsidRPr="00401EB6">
              <w:rPr>
                <w:rFonts w:ascii="微軟正黑體" w:eastAsia="微軟正黑體" w:hAnsi="微軟正黑體"/>
                <w:b/>
                <w:lang w:val="en-US"/>
              </w:rPr>
              <w:t>平方米</w:t>
            </w:r>
          </w:p>
          <w:p w:rsidR="00AF5686" w:rsidRPr="00401EB6" w:rsidRDefault="00F518E4" w:rsidP="00A7421F">
            <w:pPr>
              <w:jc w:val="center"/>
              <w:rPr>
                <w:rFonts w:ascii="微軟正黑體" w:eastAsia="微軟正黑體" w:hAnsi="微軟正黑體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bCs/>
                <w:noProof/>
                <w:lang w:val="en-US"/>
              </w:rPr>
              <w:drawing>
                <wp:inline distT="0" distB="0" distL="0" distR="0">
                  <wp:extent cx="1581150" cy="1466850"/>
                  <wp:effectExtent l="0" t="0" r="0" b="0"/>
                  <wp:docPr id="3" name="圖片 3" descr="shell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hell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AF5686" w:rsidRPr="00401EB6" w:rsidRDefault="00C478AC" w:rsidP="00D701DB">
            <w:pPr>
              <w:spacing w:line="300" w:lineRule="exact"/>
              <w:rPr>
                <w:rFonts w:ascii="微軟正黑體" w:eastAsia="微軟正黑體" w:hAnsi="微軟正黑體"/>
                <w:b/>
                <w:sz w:val="22"/>
                <w:szCs w:val="22"/>
                <w:lang w:val="en-US" w:eastAsia="zh-HK"/>
              </w:rPr>
            </w:pPr>
            <w:r w:rsidRPr="00401EB6">
              <w:rPr>
                <w:rFonts w:ascii="微軟正黑體" w:eastAsia="微軟正黑體" w:hAnsi="微軟正黑體" w:hint="eastAsia"/>
                <w:b/>
                <w:szCs w:val="22"/>
              </w:rPr>
              <w:t>標準版攤位A</w:t>
            </w:r>
            <w:r w:rsidR="00A36FA2" w:rsidRPr="00401EB6">
              <w:rPr>
                <w:rFonts w:ascii="微軟正黑體" w:eastAsia="微軟正黑體" w:hAnsi="微軟正黑體"/>
                <w:b/>
                <w:szCs w:val="22"/>
                <w:lang w:val="en-US"/>
              </w:rPr>
              <w:t>：</w:t>
            </w:r>
            <w:smartTag w:uri="urn:schemas-microsoft-com:office:smarttags" w:element="chmetcnv">
              <w:smartTagPr>
                <w:attr w:name="UnitName" w:val="平方米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AF5686" w:rsidRPr="00401EB6">
                <w:rPr>
                  <w:rFonts w:ascii="微軟正黑體" w:eastAsia="微軟正黑體" w:hAnsi="微軟正黑體"/>
                  <w:b/>
                  <w:szCs w:val="22"/>
                  <w:lang w:val="en-US"/>
                </w:rPr>
                <w:t>9</w:t>
              </w:r>
              <w:r w:rsidR="007C5C33" w:rsidRPr="00401EB6">
                <w:rPr>
                  <w:rFonts w:ascii="微軟正黑體" w:eastAsia="微軟正黑體" w:hAnsi="微軟正黑體"/>
                  <w:b/>
                  <w:szCs w:val="22"/>
                  <w:lang w:val="en-US"/>
                </w:rPr>
                <w:t>平方米</w:t>
              </w:r>
            </w:smartTag>
            <w:r w:rsidR="0093712E" w:rsidRPr="00401EB6">
              <w:rPr>
                <w:rFonts w:ascii="微軟正黑體" w:eastAsia="微軟正黑體" w:hAnsi="微軟正黑體"/>
                <w:b/>
                <w:szCs w:val="22"/>
                <w:lang w:val="en-US"/>
              </w:rPr>
              <w:t>x 50</w:t>
            </w:r>
            <w:r w:rsidR="00AF5686" w:rsidRPr="00401EB6">
              <w:rPr>
                <w:rFonts w:ascii="微軟正黑體" w:eastAsia="微軟正黑體" w:hAnsi="微軟正黑體"/>
                <w:b/>
                <w:szCs w:val="22"/>
                <w:lang w:val="en-US"/>
              </w:rPr>
              <w:t>0</w:t>
            </w:r>
            <w:r w:rsidR="007C5C33" w:rsidRPr="00401EB6">
              <w:rPr>
                <w:rFonts w:ascii="微軟正黑體" w:eastAsia="微軟正黑體" w:hAnsi="微軟正黑體"/>
                <w:b/>
                <w:szCs w:val="22"/>
                <w:lang w:val="en-US"/>
              </w:rPr>
              <w:t xml:space="preserve">美元 </w:t>
            </w:r>
            <w:r w:rsidR="00AF5686" w:rsidRPr="00401EB6">
              <w:rPr>
                <w:rFonts w:ascii="微軟正黑體" w:eastAsia="微軟正黑體" w:hAnsi="微軟正黑體"/>
                <w:b/>
                <w:szCs w:val="22"/>
                <w:lang w:val="en-US"/>
              </w:rPr>
              <w:t>= 4,</w:t>
            </w:r>
            <w:r w:rsidR="0093712E" w:rsidRPr="00401EB6">
              <w:rPr>
                <w:rFonts w:ascii="微軟正黑體" w:eastAsia="微軟正黑體" w:hAnsi="微軟正黑體"/>
                <w:b/>
                <w:szCs w:val="22"/>
                <w:lang w:val="en-US"/>
              </w:rPr>
              <w:t>500</w:t>
            </w:r>
            <w:r w:rsidR="007C5C33" w:rsidRPr="00401EB6">
              <w:rPr>
                <w:rFonts w:ascii="微軟正黑體" w:eastAsia="微軟正黑體" w:hAnsi="微軟正黑體"/>
                <w:b/>
                <w:szCs w:val="22"/>
                <w:lang w:val="en-US"/>
              </w:rPr>
              <w:t>美元</w:t>
            </w:r>
            <w:r w:rsidR="00AF5686" w:rsidRPr="00401EB6">
              <w:rPr>
                <w:rFonts w:ascii="微軟正黑體" w:eastAsia="微軟正黑體" w:hAnsi="微軟正黑體"/>
                <w:b/>
                <w:szCs w:val="22"/>
                <w:lang w:val="en-US"/>
              </w:rPr>
              <w:t>*</w:t>
            </w:r>
          </w:p>
          <w:p w:rsidR="00E8216E" w:rsidRPr="00401EB6" w:rsidRDefault="00E8216E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白圍板及藍色地毯</w:t>
            </w:r>
          </w:p>
          <w:p w:rsidR="00DC674A" w:rsidRPr="00401EB6" w:rsidRDefault="00DC674A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招牌板連參展公司名稱及展台號</w:t>
            </w:r>
          </w:p>
          <w:p w:rsidR="007C5C33" w:rsidRPr="00401EB6" w:rsidRDefault="007C5C33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1個鎖櫃</w:t>
            </w:r>
          </w:p>
          <w:p w:rsidR="007C5C33" w:rsidRPr="00401EB6" w:rsidRDefault="007C5C33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2支射燈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 xml:space="preserve"> (</w:t>
            </w:r>
            <w:r w:rsidR="00302AE3" w:rsidRPr="00401EB6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>23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瓦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>)</w:t>
            </w:r>
          </w:p>
          <w:p w:rsidR="00AF5686" w:rsidRPr="00401EB6" w:rsidRDefault="007C5C33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2張皮椅子</w:t>
            </w:r>
          </w:p>
          <w:p w:rsidR="007C5C33" w:rsidRPr="00401EB6" w:rsidRDefault="007C5C33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1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個垃圾桶</w:t>
            </w:r>
          </w:p>
          <w:p w:rsidR="00AF5686" w:rsidRPr="00401EB6" w:rsidRDefault="00AF5686" w:rsidP="00D701DB">
            <w:pPr>
              <w:spacing w:line="300" w:lineRule="exact"/>
              <w:rPr>
                <w:rFonts w:ascii="微軟正黑體" w:eastAsia="微軟正黑體" w:hAnsi="微軟正黑體"/>
                <w:szCs w:val="22"/>
                <w:lang w:val="en-US" w:eastAsia="zh-HK"/>
              </w:rPr>
            </w:pPr>
          </w:p>
          <w:p w:rsidR="00AF5686" w:rsidRPr="00401EB6" w:rsidRDefault="00C478AC" w:rsidP="00D701DB">
            <w:pPr>
              <w:spacing w:line="300" w:lineRule="exact"/>
              <w:rPr>
                <w:rFonts w:ascii="微軟正黑體" w:eastAsia="微軟正黑體" w:hAnsi="微軟正黑體"/>
                <w:b/>
                <w:szCs w:val="22"/>
                <w:lang w:val="en-US" w:eastAsia="zh-HK"/>
              </w:rPr>
            </w:pPr>
            <w:r w:rsidRPr="00401EB6">
              <w:rPr>
                <w:rFonts w:ascii="微軟正黑體" w:eastAsia="微軟正黑體" w:hAnsi="微軟正黑體" w:hint="eastAsia"/>
                <w:b/>
                <w:szCs w:val="22"/>
              </w:rPr>
              <w:t>標準版攤位B</w:t>
            </w:r>
            <w:r w:rsidR="00A36FA2" w:rsidRPr="00401EB6">
              <w:rPr>
                <w:rFonts w:ascii="微軟正黑體" w:eastAsia="微軟正黑體" w:hAnsi="微軟正黑體"/>
                <w:b/>
                <w:szCs w:val="22"/>
                <w:lang w:val="en-US"/>
              </w:rPr>
              <w:t>：</w:t>
            </w:r>
            <w:smartTag w:uri="urn:schemas-microsoft-com:office:smarttags" w:element="chmetcnv">
              <w:smartTagPr>
                <w:attr w:name="UnitName" w:val="平方米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AF5686" w:rsidRPr="00401EB6">
                <w:rPr>
                  <w:rFonts w:ascii="微軟正黑體" w:eastAsia="微軟正黑體" w:hAnsi="微軟正黑體"/>
                  <w:b/>
                  <w:szCs w:val="22"/>
                  <w:lang w:val="en-US"/>
                </w:rPr>
                <w:t>9</w:t>
              </w:r>
              <w:r w:rsidR="00A36FA2" w:rsidRPr="00401EB6">
                <w:rPr>
                  <w:rFonts w:ascii="微軟正黑體" w:eastAsia="微軟正黑體" w:hAnsi="微軟正黑體"/>
                  <w:b/>
                  <w:szCs w:val="22"/>
                  <w:lang w:val="en-US"/>
                </w:rPr>
                <w:t>平方米</w:t>
              </w:r>
            </w:smartTag>
            <w:r w:rsidR="004B6FD9" w:rsidRPr="00401EB6">
              <w:rPr>
                <w:rFonts w:ascii="微軟正黑體" w:eastAsia="微軟正黑體" w:hAnsi="微軟正黑體"/>
                <w:b/>
                <w:szCs w:val="22"/>
                <w:lang w:val="en-US"/>
              </w:rPr>
              <w:t>x 5</w:t>
            </w:r>
            <w:r w:rsidR="0093712E" w:rsidRPr="00401EB6">
              <w:rPr>
                <w:rFonts w:ascii="微軟正黑體" w:eastAsia="微軟正黑體" w:hAnsi="微軟正黑體"/>
                <w:b/>
                <w:szCs w:val="22"/>
                <w:lang w:val="en-US"/>
              </w:rPr>
              <w:t>2</w:t>
            </w:r>
            <w:r w:rsidR="00AF5686" w:rsidRPr="00401EB6">
              <w:rPr>
                <w:rFonts w:ascii="微軟正黑體" w:eastAsia="微軟正黑體" w:hAnsi="微軟正黑體"/>
                <w:b/>
                <w:szCs w:val="22"/>
                <w:lang w:val="en-US"/>
              </w:rPr>
              <w:t>0</w:t>
            </w:r>
            <w:r w:rsidR="00A36FA2" w:rsidRPr="00401EB6">
              <w:rPr>
                <w:rFonts w:ascii="微軟正黑體" w:eastAsia="微軟正黑體" w:hAnsi="微軟正黑體"/>
                <w:b/>
                <w:szCs w:val="22"/>
                <w:lang w:val="en-US"/>
              </w:rPr>
              <w:t xml:space="preserve">美元 </w:t>
            </w:r>
            <w:r w:rsidR="0093712E" w:rsidRPr="00401EB6">
              <w:rPr>
                <w:rFonts w:ascii="微軟正黑體" w:eastAsia="微軟正黑體" w:hAnsi="微軟正黑體"/>
                <w:b/>
                <w:szCs w:val="22"/>
                <w:lang w:val="en-US"/>
              </w:rPr>
              <w:t>= 4,680</w:t>
            </w:r>
            <w:r w:rsidR="00A36FA2" w:rsidRPr="00401EB6">
              <w:rPr>
                <w:rFonts w:ascii="微軟正黑體" w:eastAsia="微軟正黑體" w:hAnsi="微軟正黑體"/>
                <w:b/>
                <w:szCs w:val="22"/>
                <w:lang w:val="en-US"/>
              </w:rPr>
              <w:t>美元*</w:t>
            </w:r>
          </w:p>
          <w:p w:rsidR="00DC674A" w:rsidRPr="00401EB6" w:rsidRDefault="00DC674A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白圍板及藍色地毯</w:t>
            </w:r>
          </w:p>
          <w:p w:rsidR="00DC674A" w:rsidRPr="00401EB6" w:rsidRDefault="00DC674A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招牌板連參展公司名稱及展台號</w:t>
            </w:r>
          </w:p>
          <w:p w:rsidR="00AF5686" w:rsidRPr="00401EB6" w:rsidRDefault="00861C22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1個詢問</w:t>
            </w:r>
            <w:r w:rsidR="00E4516F" w:rsidRPr="00401EB6">
              <w:rPr>
                <w:rFonts w:ascii="微軟正黑體" w:eastAsia="微軟正黑體" w:hAnsi="微軟正黑體"/>
                <w:sz w:val="22"/>
                <w:szCs w:val="22"/>
              </w:rPr>
              <w:t>桌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連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鎖櫃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  <w:t>(</w:t>
            </w:r>
            <w:r w:rsidR="00C478AC" w:rsidRPr="00401EB6">
              <w:rPr>
                <w:rFonts w:ascii="微軟正黑體" w:eastAsia="微軟正黑體" w:hAnsi="微軟正黑體" w:hint="eastAsia"/>
                <w:sz w:val="22"/>
                <w:szCs w:val="22"/>
                <w:lang w:val="en-US" w:eastAsia="zh-HK"/>
              </w:rPr>
              <w:t>1000毫米高</w:t>
            </w:r>
            <w:r w:rsidR="00AF5686" w:rsidRPr="00401EB6"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  <w:t>)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及1張</w:t>
            </w:r>
            <w:r w:rsidR="00E4516F" w:rsidRPr="00401EB6">
              <w:rPr>
                <w:rFonts w:ascii="微軟正黑體" w:eastAsia="微軟正黑體" w:hAnsi="微軟正黑體"/>
                <w:sz w:val="22"/>
                <w:szCs w:val="22"/>
              </w:rPr>
              <w:t>高椅</w:t>
            </w:r>
            <w:r w:rsidR="00AF5686" w:rsidRPr="00401EB6"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  <w:t xml:space="preserve"> </w:t>
            </w:r>
          </w:p>
          <w:p w:rsidR="00AF5686" w:rsidRPr="00401EB6" w:rsidRDefault="003D4543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2支射燈</w:t>
            </w:r>
            <w:r w:rsidR="00302AE3" w:rsidRPr="00401EB6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 xml:space="preserve"> (23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瓦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eastAsia="zh-CN"/>
              </w:rPr>
              <w:t>)</w:t>
            </w:r>
            <w:r w:rsidR="00AF5686" w:rsidRPr="00401EB6"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  <w:t xml:space="preserve"> </w:t>
            </w:r>
          </w:p>
          <w:p w:rsidR="00AF5686" w:rsidRPr="00401EB6" w:rsidRDefault="003D4543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2張皮椅子</w:t>
            </w:r>
            <w:r w:rsidR="00AF5686" w:rsidRPr="00401EB6"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  <w:t xml:space="preserve"> </w:t>
            </w:r>
          </w:p>
          <w:p w:rsidR="00AF5686" w:rsidRPr="00401EB6" w:rsidRDefault="003D4543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1張圓桌</w:t>
            </w:r>
          </w:p>
          <w:p w:rsidR="00AF5686" w:rsidRPr="00401EB6" w:rsidRDefault="003D4543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 w:eastAsia="zh-CN"/>
              </w:rPr>
              <w:t>1個500瓦插座</w:t>
            </w:r>
            <w:r w:rsidR="00AF5686" w:rsidRPr="00401EB6"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  <w:t xml:space="preserve"> </w:t>
            </w:r>
          </w:p>
          <w:p w:rsidR="003D4543" w:rsidRPr="00401EB6" w:rsidRDefault="003D4543" w:rsidP="00BA2F80">
            <w:pPr>
              <w:numPr>
                <w:ilvl w:val="0"/>
                <w:numId w:val="1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1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個垃圾桶</w:t>
            </w:r>
          </w:p>
          <w:p w:rsidR="00AF5686" w:rsidRPr="00401EB6" w:rsidRDefault="00AF5686" w:rsidP="00D701DB">
            <w:pPr>
              <w:spacing w:line="300" w:lineRule="exact"/>
              <w:rPr>
                <w:rFonts w:ascii="微軟正黑體" w:eastAsia="微軟正黑體" w:hAnsi="微軟正黑體"/>
                <w:szCs w:val="22"/>
                <w:lang w:val="en-US" w:eastAsia="zh-HK"/>
              </w:rPr>
            </w:pPr>
          </w:p>
          <w:p w:rsidR="003D4543" w:rsidRPr="00401EB6" w:rsidRDefault="003D4543" w:rsidP="00D701DB">
            <w:pPr>
              <w:spacing w:line="300" w:lineRule="exact"/>
              <w:rPr>
                <w:rFonts w:ascii="微軟正黑體" w:eastAsia="微軟正黑體" w:hAnsi="微軟正黑體"/>
                <w:b/>
                <w:szCs w:val="22"/>
                <w:lang w:val="en-US" w:eastAsia="zh-CN"/>
              </w:rPr>
            </w:pPr>
            <w:r w:rsidRPr="00401EB6">
              <w:rPr>
                <w:rFonts w:ascii="微軟正黑體" w:eastAsia="微軟正黑體" w:hAnsi="微軟正黑體"/>
                <w:szCs w:val="22"/>
                <w:lang w:val="en-US" w:eastAsia="zh-HK"/>
              </w:rPr>
              <w:t>*</w:t>
            </w:r>
            <w:r w:rsidRPr="00401EB6">
              <w:rPr>
                <w:rFonts w:ascii="微軟正黑體" w:eastAsia="微軟正黑體" w:hAnsi="微軟正黑體"/>
                <w:b/>
                <w:szCs w:val="22"/>
                <w:lang w:val="en-US"/>
              </w:rPr>
              <w:t>攤位附加費：</w:t>
            </w:r>
          </w:p>
          <w:p w:rsidR="00AF5686" w:rsidRPr="00401EB6" w:rsidRDefault="003D4543" w:rsidP="00D701DB">
            <w:pPr>
              <w:spacing w:line="300" w:lineRule="exact"/>
              <w:rPr>
                <w:rFonts w:ascii="微軟正黑體" w:eastAsia="微軟正黑體" w:hAnsi="微軟正黑體"/>
                <w:sz w:val="22"/>
                <w:szCs w:val="22"/>
                <w:lang w:val="en-US" w:eastAsia="zh-HK"/>
              </w:rPr>
            </w:pPr>
            <w:r w:rsidRPr="00401EB6">
              <w:rPr>
                <w:rFonts w:ascii="微軟正黑體" w:eastAsia="微軟正黑體" w:hAnsi="微軟正黑體"/>
                <w:szCs w:val="22"/>
              </w:rPr>
              <w:t>兩邊開</w:t>
            </w:r>
            <w:r w:rsidRPr="00401EB6">
              <w:rPr>
                <w:rFonts w:ascii="微軟正黑體" w:eastAsia="微軟正黑體" w:hAnsi="微軟正黑體"/>
                <w:szCs w:val="22"/>
                <w:lang w:val="en-US" w:eastAsia="zh-HK"/>
              </w:rPr>
              <w:t>+5%;</w:t>
            </w:r>
            <w:r w:rsidRPr="00401EB6">
              <w:rPr>
                <w:rFonts w:ascii="微軟正黑體" w:eastAsia="微軟正黑體" w:hAnsi="微軟正黑體"/>
                <w:szCs w:val="22"/>
              </w:rPr>
              <w:t>三邊開</w:t>
            </w:r>
            <w:r w:rsidRPr="00401EB6">
              <w:rPr>
                <w:rFonts w:ascii="微軟正黑體" w:eastAsia="微軟正黑體" w:hAnsi="微軟正黑體"/>
                <w:szCs w:val="22"/>
                <w:lang w:val="en-US" w:eastAsia="zh-HK"/>
              </w:rPr>
              <w:t>+7.5%;</w:t>
            </w:r>
            <w:r w:rsidRPr="00401EB6">
              <w:rPr>
                <w:rFonts w:ascii="微軟正黑體" w:eastAsia="微軟正黑體" w:hAnsi="微軟正黑體"/>
                <w:szCs w:val="22"/>
              </w:rPr>
              <w:t>四邊開</w:t>
            </w:r>
            <w:r w:rsidRPr="00401EB6">
              <w:rPr>
                <w:rFonts w:ascii="微軟正黑體" w:eastAsia="微軟正黑體" w:hAnsi="微軟正黑體"/>
                <w:szCs w:val="22"/>
                <w:lang w:val="en-US" w:eastAsia="zh-HK"/>
              </w:rPr>
              <w:t>+10%</w:t>
            </w:r>
          </w:p>
        </w:tc>
      </w:tr>
      <w:tr w:rsidR="00AF5686" w:rsidRPr="00401EB6" w:rsidTr="00D06DCD">
        <w:trPr>
          <w:cantSplit/>
          <w:trHeight w:val="406"/>
        </w:trPr>
        <w:tc>
          <w:tcPr>
            <w:tcW w:w="4528" w:type="dxa"/>
            <w:shd w:val="clear" w:color="auto" w:fill="auto"/>
            <w:vAlign w:val="center"/>
          </w:tcPr>
          <w:p w:rsidR="00AF5686" w:rsidRPr="00401EB6" w:rsidRDefault="00DC674A" w:rsidP="00DD385C">
            <w:pPr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 w:hint="eastAsia"/>
                <w:b/>
                <w:lang w:val="en-US"/>
              </w:rPr>
              <w:t xml:space="preserve">升級標準版攤位 </w:t>
            </w:r>
            <w:r w:rsidR="00AF5686" w:rsidRPr="00401EB6">
              <w:rPr>
                <w:rFonts w:ascii="微軟正黑體" w:eastAsia="微軟正黑體" w:hAnsi="微軟正黑體"/>
                <w:b/>
              </w:rPr>
              <w:t>5</w:t>
            </w:r>
            <w:r w:rsidR="0093712E" w:rsidRPr="00401EB6">
              <w:rPr>
                <w:rFonts w:ascii="微軟正黑體" w:eastAsia="微軟正黑體" w:hAnsi="微軟正黑體"/>
                <w:b/>
              </w:rPr>
              <w:t>7</w:t>
            </w:r>
            <w:r w:rsidR="00AF5686" w:rsidRPr="00401EB6">
              <w:rPr>
                <w:rFonts w:ascii="微軟正黑體" w:eastAsia="微軟正黑體" w:hAnsi="微軟正黑體"/>
                <w:b/>
              </w:rPr>
              <w:t>0</w:t>
            </w:r>
            <w:r w:rsidR="00DD385C" w:rsidRPr="00401EB6">
              <w:rPr>
                <w:rFonts w:ascii="微軟正黑體" w:eastAsia="微軟正黑體" w:hAnsi="微軟正黑體"/>
                <w:b/>
                <w:lang w:val="en-US"/>
              </w:rPr>
              <w:t xml:space="preserve">美元 </w:t>
            </w:r>
            <w:r w:rsidR="00AF5686" w:rsidRPr="00401EB6">
              <w:rPr>
                <w:rFonts w:ascii="微軟正黑體" w:eastAsia="微軟正黑體" w:hAnsi="微軟正黑體"/>
                <w:b/>
              </w:rPr>
              <w:t>/</w:t>
            </w:r>
            <w:r w:rsidR="00DD385C" w:rsidRPr="00401EB6">
              <w:rPr>
                <w:rFonts w:ascii="微軟正黑體" w:eastAsia="微軟正黑體" w:hAnsi="微軟正黑體"/>
                <w:b/>
              </w:rPr>
              <w:t xml:space="preserve"> </w:t>
            </w:r>
            <w:r w:rsidR="00DD385C" w:rsidRPr="00401EB6">
              <w:rPr>
                <w:rFonts w:ascii="微軟正黑體" w:eastAsia="微軟正黑體" w:hAnsi="微軟正黑體"/>
                <w:b/>
                <w:lang w:val="en-US"/>
              </w:rPr>
              <w:t>平方米</w:t>
            </w:r>
          </w:p>
          <w:p w:rsidR="00AF5686" w:rsidRPr="00401EB6" w:rsidRDefault="00F518E4" w:rsidP="00A7421F">
            <w:pPr>
              <w:jc w:val="center"/>
              <w:rPr>
                <w:rFonts w:ascii="微軟正黑體" w:eastAsia="微軟正黑體" w:hAnsi="微軟正黑體"/>
                <w:lang w:val="en-US" w:eastAsia="zh-HK"/>
              </w:rPr>
            </w:pPr>
            <w:r w:rsidRPr="00401EB6">
              <w:rPr>
                <w:rFonts w:ascii="微軟正黑體" w:eastAsia="微軟正黑體" w:hAnsi="微軟正黑體"/>
                <w:noProof/>
                <w:lang w:val="en-US"/>
              </w:rPr>
              <w:drawing>
                <wp:inline distT="0" distB="0" distL="0" distR="0">
                  <wp:extent cx="2238375" cy="1704975"/>
                  <wp:effectExtent l="0" t="0" r="0" b="0"/>
                  <wp:docPr id="4" name="圖片 4" descr="ITE Deluxe Boo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TE Deluxe Boo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2F80" w:rsidRPr="00401EB6" w:rsidRDefault="00BA2F80" w:rsidP="00BA2F80">
            <w:pPr>
              <w:rPr>
                <w:rFonts w:ascii="微軟正黑體" w:eastAsia="微軟正黑體" w:hAnsi="微軟正黑體"/>
                <w:lang w:val="en-US" w:eastAsia="zh-HK"/>
              </w:rPr>
            </w:pPr>
            <w:r w:rsidRPr="00401EB6">
              <w:rPr>
                <w:rFonts w:ascii="微軟正黑體" w:eastAsia="微軟正黑體" w:hAnsi="微軟正黑體" w:hint="eastAsia"/>
                <w:sz w:val="22"/>
                <w:lang w:val="en-US" w:eastAsia="zh-HK"/>
              </w:rPr>
              <w:t>^地毯顏色選擇: 藍色/橙色/綠色/紅色/黃色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D385C" w:rsidRPr="00401EB6" w:rsidRDefault="00DD385C" w:rsidP="00D701DB">
            <w:pPr>
              <w:spacing w:line="300" w:lineRule="exact"/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</w:rPr>
              <w:t>最少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"/>
                <w:attr w:name="UnitName" w:val="平方米"/>
              </w:smartTagPr>
              <w:r w:rsidRPr="00401EB6">
                <w:rPr>
                  <w:rFonts w:ascii="微軟正黑體" w:eastAsia="微軟正黑體" w:hAnsi="微軟正黑體"/>
                  <w:b/>
                </w:rPr>
                <w:t>18平方米</w:t>
              </w:r>
            </w:smartTag>
            <w:r w:rsidR="0093712E" w:rsidRPr="00401EB6">
              <w:rPr>
                <w:rFonts w:ascii="微軟正黑體" w:eastAsia="微軟正黑體" w:hAnsi="微軟正黑體"/>
                <w:b/>
                <w:lang w:val="en-US"/>
              </w:rPr>
              <w:t xml:space="preserve"> x 57</w:t>
            </w:r>
            <w:r w:rsidR="00AF5686" w:rsidRPr="00401EB6">
              <w:rPr>
                <w:rFonts w:ascii="微軟正黑體" w:eastAsia="微軟正黑體" w:hAnsi="微軟正黑體"/>
                <w:b/>
                <w:lang w:val="en-US"/>
              </w:rPr>
              <w:t>0</w:t>
            </w:r>
            <w:r w:rsidRPr="00401EB6">
              <w:rPr>
                <w:rFonts w:ascii="微軟正黑體" w:eastAsia="微軟正黑體" w:hAnsi="微軟正黑體"/>
                <w:b/>
                <w:lang w:val="en-US"/>
              </w:rPr>
              <w:t>美元</w:t>
            </w:r>
            <w:r w:rsidR="00AF5686" w:rsidRPr="00401EB6">
              <w:rPr>
                <w:rFonts w:ascii="微軟正黑體" w:eastAsia="微軟正黑體" w:hAnsi="微軟正黑體"/>
                <w:b/>
                <w:lang w:val="en-US"/>
              </w:rPr>
              <w:t>=</w:t>
            </w:r>
            <w:r w:rsidR="004B6FD9" w:rsidRPr="00401EB6">
              <w:rPr>
                <w:rFonts w:ascii="微軟正黑體" w:eastAsia="微軟正黑體" w:hAnsi="微軟正黑體"/>
                <w:b/>
              </w:rPr>
              <w:t xml:space="preserve"> 10,</w:t>
            </w:r>
            <w:r w:rsidR="0093712E" w:rsidRPr="00401EB6">
              <w:rPr>
                <w:rFonts w:ascii="微軟正黑體" w:eastAsia="微軟正黑體" w:hAnsi="微軟正黑體"/>
                <w:b/>
              </w:rPr>
              <w:t>260</w:t>
            </w:r>
            <w:r w:rsidRPr="00401EB6">
              <w:rPr>
                <w:rFonts w:ascii="微軟正黑體" w:eastAsia="微軟正黑體" w:hAnsi="微軟正黑體"/>
                <w:b/>
                <w:lang w:val="en-US"/>
              </w:rPr>
              <w:t>美元（兩邊開）</w:t>
            </w:r>
          </w:p>
          <w:p w:rsidR="00AF5686" w:rsidRPr="00401EB6" w:rsidRDefault="00DD385C" w:rsidP="00D701DB">
            <w:pPr>
              <w:spacing w:line="300" w:lineRule="exact"/>
              <w:rPr>
                <w:rFonts w:ascii="微軟正黑體" w:eastAsia="微軟正黑體" w:hAnsi="微軟正黑體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lang w:val="en-US"/>
              </w:rPr>
              <w:t>每加開一邊</w:t>
            </w:r>
            <w:r w:rsidR="00DC674A" w:rsidRPr="00401EB6">
              <w:rPr>
                <w:rFonts w:ascii="微軟正黑體" w:eastAsia="微軟正黑體" w:hAnsi="微軟正黑體"/>
                <w:b/>
                <w:lang w:val="en-US"/>
              </w:rPr>
              <w:t xml:space="preserve"> </w:t>
            </w:r>
            <w:r w:rsidR="00A7421F" w:rsidRPr="00401EB6">
              <w:rPr>
                <w:rFonts w:ascii="微軟正黑體" w:eastAsia="微軟正黑體" w:hAnsi="微軟正黑體"/>
                <w:lang w:val="en-US" w:eastAsia="zh-HK"/>
              </w:rPr>
              <w:t xml:space="preserve">+ 2.5% </w:t>
            </w:r>
            <w:r w:rsidRPr="00401EB6">
              <w:rPr>
                <w:rFonts w:ascii="微軟正黑體" w:eastAsia="微軟正黑體" w:hAnsi="微軟正黑體"/>
                <w:lang w:val="en-US"/>
              </w:rPr>
              <w:t>攤位附加費</w:t>
            </w:r>
          </w:p>
          <w:p w:rsidR="00BA2F80" w:rsidRPr="00401EB6" w:rsidRDefault="00BA2F80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401EB6">
              <w:rPr>
                <w:rFonts w:ascii="微軟正黑體" w:eastAsia="微軟正黑體" w:hAnsi="微軟正黑體" w:hint="eastAsia"/>
                <w:sz w:val="22"/>
                <w:szCs w:val="22"/>
                <w:lang w:val="en-US"/>
              </w:rPr>
              <w:t>白圍板及地毯</w:t>
            </w:r>
            <w:r w:rsidRPr="00401EB6">
              <w:rPr>
                <w:rFonts w:ascii="微軟正黑體" w:eastAsia="微軟正黑體" w:hAnsi="微軟正黑體" w:hint="eastAsia"/>
                <w:sz w:val="22"/>
                <w:szCs w:val="22"/>
                <w:lang w:val="en-US" w:eastAsia="zh-HK"/>
              </w:rPr>
              <w:t>^</w:t>
            </w:r>
          </w:p>
          <w:p w:rsidR="00BA2F80" w:rsidRPr="00401EB6" w:rsidRDefault="00BA2F80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401EB6">
              <w:rPr>
                <w:rFonts w:ascii="微軟正黑體" w:eastAsia="微軟正黑體" w:hAnsi="微軟正黑體" w:hint="eastAsia"/>
                <w:sz w:val="22"/>
                <w:szCs w:val="22"/>
                <w:lang w:val="en-US"/>
              </w:rPr>
              <w:t>招牌板連參展公司名稱及展台號</w:t>
            </w:r>
          </w:p>
          <w:p w:rsidR="00E4516F" w:rsidRPr="00401EB6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>1個特別配置展台及詢問櫃位</w:t>
            </w:r>
          </w:p>
          <w:p w:rsidR="00E4516F" w:rsidRPr="00401EB6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2個公司名稱及一個商標</w:t>
            </w:r>
          </w:p>
          <w:p w:rsidR="00AF5686" w:rsidRPr="00401EB6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1個</w:t>
            </w:r>
            <w:smartTag w:uri="urn:schemas-microsoft-com:office:smarttags" w:element="chmetcnv">
              <w:smartTagPr>
                <w:attr w:name="UnitName" w:val="米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01EB6">
                <w:rPr>
                  <w:rFonts w:ascii="微軟正黑體" w:eastAsia="微軟正黑體" w:hAnsi="微軟正黑體"/>
                  <w:sz w:val="22"/>
                  <w:szCs w:val="22"/>
                </w:rPr>
                <w:t>2米</w:t>
              </w:r>
            </w:smartTag>
            <w:r w:rsidR="00C478AC" w:rsidRPr="00401EB6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x </w:t>
            </w:r>
            <w:smartTag w:uri="urn:schemas-microsoft-com:office:smarttags" w:element="chmetcnv">
              <w:smartTagPr>
                <w:attr w:name="UnitName" w:val="米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C478AC" w:rsidRPr="00401EB6">
                <w:rPr>
                  <w:rFonts w:ascii="微軟正黑體" w:eastAsia="微軟正黑體" w:hAnsi="微軟正黑體" w:hint="eastAsia"/>
                  <w:sz w:val="22"/>
                  <w:szCs w:val="22"/>
                </w:rPr>
                <w:t>1米</w:t>
              </w:r>
            </w:smartTag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儲物室連有鎖折門</w:t>
            </w:r>
            <w:r w:rsidR="00AF5686" w:rsidRPr="00401EB6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</w:p>
          <w:p w:rsidR="00E4516F" w:rsidRPr="00401EB6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1張圓桌及1個雜誌架</w:t>
            </w:r>
          </w:p>
          <w:p w:rsidR="00AF5686" w:rsidRPr="00401EB6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4張皮椅及1張高椅</w:t>
            </w:r>
            <w:r w:rsidR="00AF5686" w:rsidRPr="00401EB6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</w:p>
          <w:p w:rsidR="00E4516F" w:rsidRPr="00401EB6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2個垃圾桶</w:t>
            </w:r>
          </w:p>
          <w:p w:rsidR="00E4516F" w:rsidRPr="00401EB6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1盆盆栽</w:t>
            </w:r>
          </w:p>
          <w:p w:rsidR="00E4516F" w:rsidRPr="00401EB6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6支長臂射燈 (</w:t>
            </w:r>
            <w:r w:rsidR="00302AE3" w:rsidRPr="00401EB6">
              <w:rPr>
                <w:rFonts w:ascii="微軟正黑體" w:eastAsia="微軟正黑體" w:hAnsi="微軟正黑體"/>
                <w:sz w:val="22"/>
                <w:szCs w:val="22"/>
              </w:rPr>
              <w:t>23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瓦)</w:t>
            </w:r>
          </w:p>
          <w:p w:rsidR="00E4516F" w:rsidRPr="00401EB6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2支射燈 (</w:t>
            </w:r>
            <w:r w:rsidR="00302AE3" w:rsidRPr="00401EB6">
              <w:rPr>
                <w:rFonts w:ascii="微軟正黑體" w:eastAsia="微軟正黑體" w:hAnsi="微軟正黑體"/>
                <w:sz w:val="22"/>
                <w:szCs w:val="22"/>
              </w:rPr>
              <w:t>23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瓦)</w:t>
            </w:r>
            <w:r w:rsidRPr="00401EB6">
              <w:rPr>
                <w:rFonts w:ascii="微軟正黑體" w:eastAsia="微軟正黑體" w:hAnsi="微軟正黑體"/>
                <w:sz w:val="22"/>
                <w:szCs w:val="22"/>
                <w:lang w:val="en-US"/>
              </w:rPr>
              <w:t xml:space="preserve"> </w:t>
            </w:r>
          </w:p>
          <w:p w:rsidR="00A7421F" w:rsidRPr="00401EB6" w:rsidRDefault="00E4516F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401EB6">
              <w:rPr>
                <w:rFonts w:ascii="微軟正黑體" w:eastAsia="微軟正黑體" w:hAnsi="微軟正黑體"/>
                <w:sz w:val="22"/>
                <w:szCs w:val="22"/>
              </w:rPr>
              <w:t>一個插座(500瓦)</w:t>
            </w:r>
          </w:p>
        </w:tc>
      </w:tr>
      <w:tr w:rsidR="00A7421F" w:rsidRPr="00401EB6" w:rsidTr="00D06DCD">
        <w:trPr>
          <w:cantSplit/>
          <w:trHeight w:val="994"/>
        </w:trPr>
        <w:tc>
          <w:tcPr>
            <w:tcW w:w="10288" w:type="dxa"/>
            <w:gridSpan w:val="2"/>
            <w:shd w:val="clear" w:color="auto" w:fill="auto"/>
            <w:vAlign w:val="center"/>
          </w:tcPr>
          <w:p w:rsidR="00A7421F" w:rsidRPr="00401EB6" w:rsidRDefault="00246E7A" w:rsidP="00D701DB">
            <w:pPr>
              <w:spacing w:line="300" w:lineRule="exact"/>
              <w:rPr>
                <w:rFonts w:ascii="微軟正黑體" w:eastAsia="微軟正黑體" w:hAnsi="微軟正黑體"/>
                <w:b/>
                <w:sz w:val="22"/>
                <w:szCs w:val="22"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sz w:val="26"/>
                <w:szCs w:val="26"/>
              </w:rPr>
              <w:t>除了以上的設備，標準版攤位</w:t>
            </w:r>
            <w:r w:rsidRPr="00401EB6">
              <w:rPr>
                <w:rFonts w:ascii="微軟正黑體" w:eastAsia="微軟正黑體" w:hAnsi="微軟正黑體"/>
                <w:b/>
                <w:sz w:val="26"/>
                <w:szCs w:val="26"/>
                <w:lang w:val="en-US" w:eastAsia="zh-HK"/>
              </w:rPr>
              <w:t>A</w:t>
            </w:r>
            <w:r w:rsidR="00B62804" w:rsidRPr="00401EB6">
              <w:rPr>
                <w:rFonts w:ascii="微軟正黑體" w:eastAsia="微軟正黑體" w:hAnsi="微軟正黑體" w:hint="eastAsia"/>
                <w:b/>
                <w:sz w:val="26"/>
                <w:szCs w:val="26"/>
                <w:lang w:val="en-US" w:eastAsia="zh-HK"/>
              </w:rPr>
              <w:t xml:space="preserve"> </w:t>
            </w:r>
            <w:r w:rsidRPr="00401EB6">
              <w:rPr>
                <w:rFonts w:ascii="微軟正黑體" w:eastAsia="微軟正黑體" w:hAnsi="微軟正黑體"/>
                <w:b/>
                <w:sz w:val="26"/>
                <w:szCs w:val="26"/>
                <w:lang w:val="en-US"/>
              </w:rPr>
              <w:t>/</w:t>
            </w:r>
            <w:r w:rsidR="00B62804" w:rsidRPr="00401EB6">
              <w:rPr>
                <w:rFonts w:ascii="微軟正黑體" w:eastAsia="微軟正黑體" w:hAnsi="微軟正黑體" w:hint="eastAsia"/>
                <w:b/>
                <w:sz w:val="26"/>
                <w:szCs w:val="26"/>
                <w:lang w:val="en-US" w:eastAsia="zh-HK"/>
              </w:rPr>
              <w:t xml:space="preserve"> </w:t>
            </w:r>
            <w:r w:rsidRPr="00401EB6">
              <w:rPr>
                <w:rFonts w:ascii="微軟正黑體" w:eastAsia="微軟正黑體" w:hAnsi="微軟正黑體"/>
                <w:b/>
                <w:sz w:val="26"/>
                <w:szCs w:val="26"/>
                <w:lang w:val="en-US"/>
              </w:rPr>
              <w:t>B或</w:t>
            </w:r>
            <w:r w:rsidRPr="00401EB6">
              <w:rPr>
                <w:rFonts w:ascii="微軟正黑體" w:eastAsia="微軟正黑體" w:hAnsi="微軟正黑體"/>
                <w:b/>
                <w:lang w:val="en-US"/>
              </w:rPr>
              <w:t>升級版攤位每增加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3"/>
                <w:attr w:name="UnitName" w:val="平方米"/>
              </w:smartTagPr>
              <w:r w:rsidRPr="00401EB6">
                <w:rPr>
                  <w:rFonts w:ascii="微軟正黑體" w:eastAsia="微軟正黑體" w:hAnsi="微軟正黑體"/>
                  <w:b/>
                  <w:lang w:val="en-US"/>
                </w:rPr>
                <w:t>3 平方米</w:t>
              </w:r>
            </w:smartTag>
            <w:r w:rsidR="00A76420" w:rsidRPr="00401EB6">
              <w:rPr>
                <w:rFonts w:ascii="微軟正黑體" w:eastAsia="微軟正黑體" w:hAnsi="微軟正黑體"/>
                <w:b/>
                <w:lang w:val="en-US"/>
              </w:rPr>
              <w:t>還</w:t>
            </w:r>
            <w:r w:rsidR="0007468E" w:rsidRPr="00401EB6">
              <w:rPr>
                <w:rFonts w:ascii="微軟正黑體" w:eastAsia="微軟正黑體" w:hAnsi="微軟正黑體"/>
                <w:b/>
                <w:lang w:val="en-US"/>
              </w:rPr>
              <w:t>提供：</w:t>
            </w:r>
          </w:p>
          <w:p w:rsidR="00A7421F" w:rsidRPr="00401EB6" w:rsidRDefault="00246E7A" w:rsidP="00BA2F80">
            <w:pPr>
              <w:numPr>
                <w:ilvl w:val="0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sz w:val="21"/>
                <w:szCs w:val="21"/>
                <w:lang w:val="en-US"/>
              </w:rPr>
            </w:pPr>
            <w:r w:rsidRPr="00401EB6"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  <w:t>額外</w:t>
            </w:r>
            <w:r w:rsidR="00A7421F" w:rsidRPr="00401EB6">
              <w:rPr>
                <w:rFonts w:ascii="微軟正黑體" w:eastAsia="微軟正黑體" w:hAnsi="微軟正黑體"/>
                <w:sz w:val="21"/>
                <w:szCs w:val="21"/>
              </w:rPr>
              <w:t>1</w:t>
            </w:r>
            <w:r w:rsidRPr="00401EB6">
              <w:rPr>
                <w:rFonts w:ascii="微軟正黑體" w:eastAsia="微軟正黑體" w:hAnsi="微軟正黑體"/>
                <w:sz w:val="21"/>
                <w:szCs w:val="21"/>
              </w:rPr>
              <w:t>支射燈</w:t>
            </w:r>
            <w:r w:rsidR="00302AE3" w:rsidRPr="00401EB6"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  <w:t xml:space="preserve"> (23</w:t>
            </w:r>
            <w:r w:rsidRPr="00401EB6">
              <w:rPr>
                <w:rFonts w:ascii="微軟正黑體" w:eastAsia="微軟正黑體" w:hAnsi="微軟正黑體"/>
                <w:sz w:val="21"/>
                <w:szCs w:val="21"/>
              </w:rPr>
              <w:t>瓦</w:t>
            </w:r>
            <w:r w:rsidRPr="00401EB6"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  <w:t>)</w:t>
            </w:r>
            <w:r w:rsidRPr="00401EB6">
              <w:rPr>
                <w:rFonts w:ascii="微軟正黑體" w:eastAsia="微軟正黑體" w:hAnsi="微軟正黑體"/>
                <w:sz w:val="21"/>
                <w:szCs w:val="21"/>
                <w:lang w:val="en-US" w:eastAsia="zh-HK"/>
              </w:rPr>
              <w:t xml:space="preserve"> </w:t>
            </w:r>
          </w:p>
          <w:p w:rsidR="00A7421F" w:rsidRPr="00401EB6" w:rsidRDefault="00246E7A" w:rsidP="00BA2F80">
            <w:pPr>
              <w:numPr>
                <w:ilvl w:val="1"/>
                <w:numId w:val="3"/>
              </w:numPr>
              <w:spacing w:line="280" w:lineRule="exact"/>
              <w:ind w:left="357" w:hanging="357"/>
              <w:rPr>
                <w:rFonts w:ascii="微軟正黑體" w:eastAsia="微軟正黑體" w:hAnsi="微軟正黑體"/>
                <w:b/>
              </w:rPr>
            </w:pPr>
            <w:r w:rsidRPr="00401EB6">
              <w:rPr>
                <w:rFonts w:ascii="微軟正黑體" w:eastAsia="微軟正黑體" w:hAnsi="微軟正黑體"/>
                <w:sz w:val="21"/>
                <w:szCs w:val="21"/>
                <w:lang w:eastAsia="zh-CN"/>
              </w:rPr>
              <w:t>額外</w:t>
            </w:r>
            <w:r w:rsidR="00A7421F" w:rsidRPr="00401EB6">
              <w:rPr>
                <w:rFonts w:ascii="微軟正黑體" w:eastAsia="微軟正黑體" w:hAnsi="微軟正黑體"/>
                <w:sz w:val="21"/>
                <w:szCs w:val="21"/>
              </w:rPr>
              <w:t>1</w:t>
            </w:r>
            <w:r w:rsidRPr="00401EB6">
              <w:rPr>
                <w:rFonts w:ascii="微軟正黑體" w:eastAsia="微軟正黑體" w:hAnsi="微軟正黑體"/>
                <w:sz w:val="21"/>
                <w:szCs w:val="21"/>
              </w:rPr>
              <w:t>張皮椅</w:t>
            </w:r>
          </w:p>
        </w:tc>
      </w:tr>
    </w:tbl>
    <w:p w:rsidR="00246E7A" w:rsidRPr="00BA758C" w:rsidRDefault="00246E7A" w:rsidP="00AF5686">
      <w:pPr>
        <w:spacing w:line="280" w:lineRule="exact"/>
        <w:rPr>
          <w:rFonts w:asciiTheme="minorHAnsi" w:eastAsia="微軟正黑體" w:hAnsiTheme="minorHAnsi"/>
          <w:lang w:eastAsia="zh-CN"/>
        </w:rPr>
      </w:pPr>
      <w:r w:rsidRPr="00401EB6">
        <w:rPr>
          <w:rFonts w:ascii="微軟正黑體" w:eastAsia="微軟正黑體" w:hAnsi="微軟正黑體"/>
        </w:rPr>
        <w:t>有關我司提供的服務、廣告及贊助機會，請登入大會網站</w:t>
      </w:r>
      <w:hyperlink r:id="rId12" w:history="1">
        <w:r w:rsidRPr="00401EB6">
          <w:rPr>
            <w:rStyle w:val="a5"/>
            <w:rFonts w:ascii="微軟正黑體" w:eastAsia="微軟正黑體" w:hAnsi="微軟正黑體"/>
          </w:rPr>
          <w:t>www.itehk.com</w:t>
        </w:r>
      </w:hyperlink>
      <w:r w:rsidRPr="00401EB6">
        <w:rPr>
          <w:rFonts w:ascii="微軟正黑體" w:eastAsia="微軟正黑體" w:hAnsi="微軟正黑體"/>
        </w:rPr>
        <w:t>或直接與我們聯繫</w:t>
      </w:r>
      <w:r w:rsidRPr="00401EB6">
        <w:rPr>
          <w:rFonts w:ascii="微軟正黑體" w:eastAsia="微軟正黑體" w:hAnsi="微軟正黑體"/>
          <w:lang w:eastAsia="zh-CN"/>
        </w:rPr>
        <w:t>。</w:t>
      </w:r>
    </w:p>
    <w:tbl>
      <w:tblPr>
        <w:tblW w:w="10207" w:type="dxa"/>
        <w:tblLook w:val="01E0" w:firstRow="1" w:lastRow="1" w:firstColumn="1" w:lastColumn="1" w:noHBand="0" w:noVBand="0"/>
      </w:tblPr>
      <w:tblGrid>
        <w:gridCol w:w="3828"/>
        <w:gridCol w:w="6379"/>
      </w:tblGrid>
      <w:tr w:rsidR="00AF5686" w:rsidRPr="00401EB6" w:rsidTr="00FC294A">
        <w:trPr>
          <w:trHeight w:val="1849"/>
        </w:trPr>
        <w:tc>
          <w:tcPr>
            <w:tcW w:w="3828" w:type="dxa"/>
            <w:shd w:val="clear" w:color="auto" w:fill="auto"/>
          </w:tcPr>
          <w:p w:rsidR="00E4516F" w:rsidRPr="00401EB6" w:rsidRDefault="00E4516F" w:rsidP="00580B0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lang w:val="en-US"/>
              </w:rPr>
              <w:t>主辦</w:t>
            </w:r>
            <w:r w:rsidR="00DC674A" w:rsidRPr="00401EB6">
              <w:rPr>
                <w:rFonts w:ascii="微軟正黑體" w:eastAsia="微軟正黑體" w:hAnsi="微軟正黑體" w:hint="eastAsia"/>
                <w:b/>
                <w:lang w:val="en-US"/>
              </w:rPr>
              <w:t>機構</w:t>
            </w:r>
          </w:p>
          <w:p w:rsidR="00A7421F" w:rsidRPr="00401EB6" w:rsidRDefault="00F518E4" w:rsidP="00580B0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noProof/>
                <w:lang w:val="en-US"/>
              </w:rPr>
              <w:drawing>
                <wp:inline distT="0" distB="0" distL="0" distR="0">
                  <wp:extent cx="1714500" cy="771525"/>
                  <wp:effectExtent l="0" t="0" r="0" b="0"/>
                  <wp:docPr id="5" name="圖片 5" descr="TKS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KS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686" w:rsidRPr="00401EB6" w:rsidRDefault="00E4516F" w:rsidP="00580B0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lang w:val="en-US"/>
              </w:rPr>
              <w:t>匯眾展覽服務有限公司</w:t>
            </w:r>
          </w:p>
        </w:tc>
        <w:tc>
          <w:tcPr>
            <w:tcW w:w="6379" w:type="dxa"/>
            <w:shd w:val="clear" w:color="auto" w:fill="auto"/>
          </w:tcPr>
          <w:p w:rsidR="00E4516F" w:rsidRPr="00401EB6" w:rsidRDefault="00E4516F" w:rsidP="00580B0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lang w:val="en-US"/>
              </w:rPr>
              <w:t>地址:</w:t>
            </w:r>
          </w:p>
          <w:p w:rsidR="00D47EE8" w:rsidRPr="00401EB6" w:rsidRDefault="00D47EE8" w:rsidP="00580B0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 w:hint="eastAsia"/>
                <w:b/>
                <w:lang w:val="en-US"/>
              </w:rPr>
              <w:t>香港北角英皇道341號恆生北角大廈23樓2301-4室</w:t>
            </w:r>
          </w:p>
          <w:p w:rsidR="00E4516F" w:rsidRPr="00401EB6" w:rsidRDefault="00E4516F" w:rsidP="00580B0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lang w:val="en-US"/>
              </w:rPr>
              <w:t>電話: (852) 3155 0600</w:t>
            </w:r>
          </w:p>
          <w:p w:rsidR="00AF5686" w:rsidRPr="00401EB6" w:rsidRDefault="00E4516F" w:rsidP="00580B0C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lang w:val="en-US"/>
              </w:rPr>
            </w:pPr>
            <w:r w:rsidRPr="00401EB6">
              <w:rPr>
                <w:rFonts w:ascii="微軟正黑體" w:eastAsia="微軟正黑體" w:hAnsi="微軟正黑體"/>
                <w:b/>
                <w:lang w:val="en-US"/>
              </w:rPr>
              <w:t>電郵: travel@tkshk.com</w:t>
            </w:r>
          </w:p>
        </w:tc>
      </w:tr>
    </w:tbl>
    <w:p w:rsidR="00AF5686" w:rsidRPr="00401EB6" w:rsidRDefault="00AF5686" w:rsidP="00AF5686">
      <w:pPr>
        <w:spacing w:line="260" w:lineRule="exact"/>
        <w:rPr>
          <w:rFonts w:ascii="微軟正黑體" w:eastAsia="微軟正黑體" w:hAnsi="微軟正黑體"/>
          <w:lang w:val="en-US"/>
        </w:rPr>
      </w:pPr>
    </w:p>
    <w:sectPr w:rsidR="00AF5686" w:rsidRPr="00401EB6" w:rsidSect="0093712E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6A2" w:rsidRDefault="000416A2">
      <w:r>
        <w:separator/>
      </w:r>
    </w:p>
  </w:endnote>
  <w:endnote w:type="continuationSeparator" w:id="0">
    <w:p w:rsidR="000416A2" w:rsidRDefault="0004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6A2" w:rsidRDefault="000416A2">
      <w:r>
        <w:separator/>
      </w:r>
    </w:p>
  </w:footnote>
  <w:footnote w:type="continuationSeparator" w:id="0">
    <w:p w:rsidR="000416A2" w:rsidRDefault="00041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F3D"/>
    <w:multiLevelType w:val="hybridMultilevel"/>
    <w:tmpl w:val="097AD5C4"/>
    <w:lvl w:ilvl="0" w:tplc="4950EB56">
      <w:start w:val="1"/>
      <w:numFmt w:val="bullet"/>
      <w:lvlText w:val="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F73D00"/>
    <w:multiLevelType w:val="hybridMultilevel"/>
    <w:tmpl w:val="C75E1A8E"/>
    <w:lvl w:ilvl="0" w:tplc="6486F5D4">
      <w:start w:val="2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cs="Times New Roman" w:hint="default"/>
      </w:rPr>
    </w:lvl>
    <w:lvl w:ilvl="1" w:tplc="344EE86C">
      <w:start w:val="5"/>
      <w:numFmt w:val="bullet"/>
      <w:lvlText w:val=""/>
      <w:lvlJc w:val="left"/>
      <w:pPr>
        <w:tabs>
          <w:tab w:val="num" w:pos="930"/>
        </w:tabs>
        <w:ind w:left="930" w:hanging="450"/>
      </w:pPr>
      <w:rPr>
        <w:rFonts w:ascii="Wingdings" w:eastAsia="新細明體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C816440"/>
    <w:multiLevelType w:val="hybridMultilevel"/>
    <w:tmpl w:val="74B814B0"/>
    <w:lvl w:ilvl="0" w:tplc="CD2CA65A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3" w15:restartNumberingAfterBreak="0">
    <w:nsid w:val="5FD82D89"/>
    <w:multiLevelType w:val="hybridMultilevel"/>
    <w:tmpl w:val="ED4658C2"/>
    <w:lvl w:ilvl="0" w:tplc="CD2CA65A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hint="default"/>
      </w:rPr>
    </w:lvl>
    <w:lvl w:ilvl="1" w:tplc="4950EB56">
      <w:start w:val="1"/>
      <w:numFmt w:val="bullet"/>
      <w:lvlText w:val=""/>
      <w:lvlJc w:val="left"/>
      <w:pPr>
        <w:tabs>
          <w:tab w:val="num" w:pos="650"/>
        </w:tabs>
        <w:ind w:left="650" w:hanging="17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34E6428"/>
    <w:multiLevelType w:val="hybridMultilevel"/>
    <w:tmpl w:val="1B8AC170"/>
    <w:lvl w:ilvl="0" w:tplc="CD2CA65A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5" w15:restartNumberingAfterBreak="0">
    <w:nsid w:val="7B105758"/>
    <w:multiLevelType w:val="hybridMultilevel"/>
    <w:tmpl w:val="485A2B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B9015CD"/>
    <w:multiLevelType w:val="hybridMultilevel"/>
    <w:tmpl w:val="F5A08FB8"/>
    <w:lvl w:ilvl="0" w:tplc="9E1C04B6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hint="default"/>
        <w:lang w:val="en-US"/>
      </w:rPr>
    </w:lvl>
    <w:lvl w:ilvl="1" w:tplc="98B864F2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新細明體" w:hint="default"/>
        <w:lang w:val="en-US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7" w15:restartNumberingAfterBreak="0">
    <w:nsid w:val="7E4158D5"/>
    <w:multiLevelType w:val="hybridMultilevel"/>
    <w:tmpl w:val="A1C20432"/>
    <w:lvl w:ilvl="0" w:tplc="69EA9E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F7873FA"/>
    <w:multiLevelType w:val="hybridMultilevel"/>
    <w:tmpl w:val="8D4E6612"/>
    <w:lvl w:ilvl="0" w:tplc="4B324092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X8FbANGtSAwE7pEPk7qxygNGLb+bqpYZ7eKIVRgyJGjmd6DNvcrczvHQ8Y6TmcMUNbAtse235ydgJTFINdZfA==" w:salt="AFqJ2OINq+SzFsyRHJTAsg=="/>
  <w:defaultTabStop w:val="480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86"/>
    <w:rsid w:val="000146D4"/>
    <w:rsid w:val="00027743"/>
    <w:rsid w:val="000416A2"/>
    <w:rsid w:val="000520ED"/>
    <w:rsid w:val="0007468E"/>
    <w:rsid w:val="000C1A38"/>
    <w:rsid w:val="000E2E01"/>
    <w:rsid w:val="000F2AF6"/>
    <w:rsid w:val="000F7830"/>
    <w:rsid w:val="001A5D2E"/>
    <w:rsid w:val="00205909"/>
    <w:rsid w:val="00206C0D"/>
    <w:rsid w:val="002139C0"/>
    <w:rsid w:val="00233161"/>
    <w:rsid w:val="00241DFB"/>
    <w:rsid w:val="00246E7A"/>
    <w:rsid w:val="00280A03"/>
    <w:rsid w:val="002B3D11"/>
    <w:rsid w:val="002E1357"/>
    <w:rsid w:val="00302AE3"/>
    <w:rsid w:val="003465DA"/>
    <w:rsid w:val="00383899"/>
    <w:rsid w:val="00385C27"/>
    <w:rsid w:val="003A1E55"/>
    <w:rsid w:val="003D4543"/>
    <w:rsid w:val="003D6059"/>
    <w:rsid w:val="003F7473"/>
    <w:rsid w:val="00400FE3"/>
    <w:rsid w:val="00401CB3"/>
    <w:rsid w:val="00401EB6"/>
    <w:rsid w:val="00485E17"/>
    <w:rsid w:val="00495A49"/>
    <w:rsid w:val="004A11E3"/>
    <w:rsid w:val="004B6FD9"/>
    <w:rsid w:val="004E4C07"/>
    <w:rsid w:val="005053D4"/>
    <w:rsid w:val="00540DF9"/>
    <w:rsid w:val="005572C5"/>
    <w:rsid w:val="00580B0C"/>
    <w:rsid w:val="00584986"/>
    <w:rsid w:val="00590B2E"/>
    <w:rsid w:val="005936ED"/>
    <w:rsid w:val="005C0B8F"/>
    <w:rsid w:val="005F63BD"/>
    <w:rsid w:val="005F67A6"/>
    <w:rsid w:val="00634D60"/>
    <w:rsid w:val="0063756C"/>
    <w:rsid w:val="00637620"/>
    <w:rsid w:val="006544B4"/>
    <w:rsid w:val="006821A4"/>
    <w:rsid w:val="006A6088"/>
    <w:rsid w:val="00706521"/>
    <w:rsid w:val="007120D8"/>
    <w:rsid w:val="007528F9"/>
    <w:rsid w:val="007643F9"/>
    <w:rsid w:val="007C5C33"/>
    <w:rsid w:val="00801A7A"/>
    <w:rsid w:val="008173DA"/>
    <w:rsid w:val="0083239A"/>
    <w:rsid w:val="00840610"/>
    <w:rsid w:val="00844893"/>
    <w:rsid w:val="00847DA6"/>
    <w:rsid w:val="00861C22"/>
    <w:rsid w:val="008766E3"/>
    <w:rsid w:val="00886447"/>
    <w:rsid w:val="008E0B68"/>
    <w:rsid w:val="008E423A"/>
    <w:rsid w:val="008E5EEF"/>
    <w:rsid w:val="009161BA"/>
    <w:rsid w:val="0093548E"/>
    <w:rsid w:val="0093712E"/>
    <w:rsid w:val="009A7B06"/>
    <w:rsid w:val="009D1EDA"/>
    <w:rsid w:val="009E5D3A"/>
    <w:rsid w:val="00A21C55"/>
    <w:rsid w:val="00A36FA2"/>
    <w:rsid w:val="00A60D90"/>
    <w:rsid w:val="00A7421F"/>
    <w:rsid w:val="00A76420"/>
    <w:rsid w:val="00A975A0"/>
    <w:rsid w:val="00AB6BE4"/>
    <w:rsid w:val="00AC7643"/>
    <w:rsid w:val="00AE1804"/>
    <w:rsid w:val="00AE6F28"/>
    <w:rsid w:val="00AF5686"/>
    <w:rsid w:val="00B5559E"/>
    <w:rsid w:val="00B62804"/>
    <w:rsid w:val="00B92E1E"/>
    <w:rsid w:val="00BA2F80"/>
    <w:rsid w:val="00BA758C"/>
    <w:rsid w:val="00BF1A02"/>
    <w:rsid w:val="00C120E0"/>
    <w:rsid w:val="00C478AC"/>
    <w:rsid w:val="00CC7A00"/>
    <w:rsid w:val="00D06DCD"/>
    <w:rsid w:val="00D11229"/>
    <w:rsid w:val="00D47EE8"/>
    <w:rsid w:val="00D56551"/>
    <w:rsid w:val="00D5684C"/>
    <w:rsid w:val="00D701DB"/>
    <w:rsid w:val="00D73537"/>
    <w:rsid w:val="00D847E1"/>
    <w:rsid w:val="00D91C63"/>
    <w:rsid w:val="00D93E31"/>
    <w:rsid w:val="00DA0156"/>
    <w:rsid w:val="00DC674A"/>
    <w:rsid w:val="00DC761B"/>
    <w:rsid w:val="00DD385C"/>
    <w:rsid w:val="00DD69A4"/>
    <w:rsid w:val="00E0118E"/>
    <w:rsid w:val="00E27EBE"/>
    <w:rsid w:val="00E4516F"/>
    <w:rsid w:val="00E46DE8"/>
    <w:rsid w:val="00E8216E"/>
    <w:rsid w:val="00EC3D63"/>
    <w:rsid w:val="00F003D8"/>
    <w:rsid w:val="00F518E4"/>
    <w:rsid w:val="00F62C6E"/>
    <w:rsid w:val="00F7514C"/>
    <w:rsid w:val="00FA55F9"/>
    <w:rsid w:val="00FC294A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7889"/>
    <o:shapelayout v:ext="edit">
      <o:idmap v:ext="edit" data="1"/>
    </o:shapelayout>
  </w:shapeDefaults>
  <w:decimalSymbol w:val="."/>
  <w:listSeparator w:val=","/>
  <w15:chartTrackingRefBased/>
  <w15:docId w15:val="{AF900826-8511-4A7D-8445-5C56E609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686"/>
    <w:pPr>
      <w:widowControl w:val="0"/>
    </w:pPr>
    <w:rPr>
      <w:kern w:val="2"/>
      <w:sz w:val="24"/>
      <w:szCs w:val="24"/>
      <w:lang w:val="vi-VN"/>
    </w:rPr>
  </w:style>
  <w:style w:type="paragraph" w:styleId="1">
    <w:name w:val="heading 1"/>
    <w:basedOn w:val="a"/>
    <w:next w:val="a"/>
    <w:qFormat/>
    <w:rsid w:val="00AE1804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1"/>
    <w:rsid w:val="00AE1804"/>
    <w:pPr>
      <w:keepNext w:val="0"/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bCs w:val="0"/>
      <w:kern w:val="36"/>
      <w:sz w:val="24"/>
      <w:szCs w:val="48"/>
    </w:rPr>
  </w:style>
  <w:style w:type="paragraph" w:styleId="a3">
    <w:name w:val="Normal Indent"/>
    <w:basedOn w:val="a"/>
    <w:rsid w:val="00AF5686"/>
    <w:pPr>
      <w:adjustRightInd w:val="0"/>
      <w:ind w:left="480"/>
      <w:textAlignment w:val="baseline"/>
    </w:pPr>
    <w:rPr>
      <w:szCs w:val="20"/>
      <w:lang w:val="en-US"/>
    </w:rPr>
  </w:style>
  <w:style w:type="table" w:styleId="a4">
    <w:name w:val="Table Grid"/>
    <w:basedOn w:val="a1"/>
    <w:rsid w:val="00AF56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F5686"/>
    <w:rPr>
      <w:color w:val="0000FF"/>
      <w:u w:val="single"/>
    </w:rPr>
  </w:style>
  <w:style w:type="character" w:styleId="a6">
    <w:name w:val="annotation reference"/>
    <w:semiHidden/>
    <w:rsid w:val="00540DF9"/>
    <w:rPr>
      <w:sz w:val="18"/>
      <w:szCs w:val="18"/>
    </w:rPr>
  </w:style>
  <w:style w:type="paragraph" w:styleId="a7">
    <w:name w:val="annotation text"/>
    <w:basedOn w:val="a"/>
    <w:semiHidden/>
    <w:rsid w:val="00540DF9"/>
  </w:style>
  <w:style w:type="paragraph" w:styleId="a8">
    <w:name w:val="annotation subject"/>
    <w:basedOn w:val="a7"/>
    <w:next w:val="a7"/>
    <w:semiHidden/>
    <w:rsid w:val="00540DF9"/>
    <w:rPr>
      <w:b/>
      <w:bCs/>
    </w:rPr>
  </w:style>
  <w:style w:type="paragraph" w:styleId="a9">
    <w:name w:val="Balloon Text"/>
    <w:basedOn w:val="a"/>
    <w:semiHidden/>
    <w:rsid w:val="00540DF9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65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6544B4"/>
    <w:rPr>
      <w:kern w:val="2"/>
      <w:lang w:val="vi-VN"/>
    </w:rPr>
  </w:style>
  <w:style w:type="paragraph" w:styleId="ac">
    <w:name w:val="footer"/>
    <w:basedOn w:val="a"/>
    <w:link w:val="ad"/>
    <w:rsid w:val="0065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rsid w:val="006544B4"/>
    <w:rPr>
      <w:kern w:val="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eh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紫蘿蘭色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787BA-E038-46C3-8CFA-346C19F2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tks exhibition services</Company>
  <LinksUpToDate>false</LinksUpToDate>
  <CharactersWithSpaces>2385</CharactersWithSpaces>
  <SharedDoc>false</SharedDoc>
  <HLinks>
    <vt:vector size="6" baseType="variant">
      <vt:variant>
        <vt:i4>4325389</vt:i4>
      </vt:variant>
      <vt:variant>
        <vt:i4>147</vt:i4>
      </vt:variant>
      <vt:variant>
        <vt:i4>0</vt:i4>
      </vt:variant>
      <vt:variant>
        <vt:i4>5</vt:i4>
      </vt:variant>
      <vt:variant>
        <vt:lpwstr>http://www.itehk.com/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maggie_chiu</dc:creator>
  <cp:keywords/>
  <dc:description/>
  <cp:lastModifiedBy>ChiuSiuFongMaggie</cp:lastModifiedBy>
  <cp:revision>4</cp:revision>
  <cp:lastPrinted>2021-08-19T04:31:00Z</cp:lastPrinted>
  <dcterms:created xsi:type="dcterms:W3CDTF">2023-07-20T09:56:00Z</dcterms:created>
  <dcterms:modified xsi:type="dcterms:W3CDTF">2023-10-06T03:26:00Z</dcterms:modified>
</cp:coreProperties>
</file>